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9DBF" w14:textId="4B2017CB" w:rsidR="00EE4265" w:rsidRDefault="00E31950" w:rsidP="00EE4265">
      <w:pPr>
        <w:pStyle w:val="JudulArtikel"/>
        <w:spacing w:before="0" w:after="0"/>
        <w:rPr>
          <w:rFonts w:ascii="Times New Roman" w:hAnsi="Times New Roman" w:cs="Times New Roman"/>
        </w:rPr>
      </w:pPr>
      <w:r w:rsidRPr="00A11549">
        <w:rPr>
          <w:rFonts w:ascii="Times New Roman" w:hAnsi="Times New Roman" w:cs="Times New Roman"/>
        </w:rPr>
        <w:fldChar w:fldCharType="begin"/>
      </w:r>
      <w:r w:rsidRPr="00A11549">
        <w:rPr>
          <w:rFonts w:ascii="Times New Roman" w:hAnsi="Times New Roman" w:cs="Times New Roman"/>
        </w:rPr>
        <w:instrText xml:space="preserve"> MACROBUTTON MTEditEquationSection2 </w:instrText>
      </w:r>
      <w:r w:rsidRPr="00A11549">
        <w:rPr>
          <w:rStyle w:val="MTEquationSection"/>
          <w:rFonts w:ascii="Times New Roman" w:hAnsi="Times New Roman" w:cs="Times New Roman"/>
        </w:rPr>
        <w:instrText>Equation Chapter 1 Section 1</w:instrText>
      </w:r>
      <w:r w:rsidRPr="00A11549">
        <w:rPr>
          <w:rFonts w:ascii="Times New Roman" w:hAnsi="Times New Roman" w:cs="Times New Roman"/>
        </w:rPr>
        <w:fldChar w:fldCharType="begin"/>
      </w:r>
      <w:r w:rsidRPr="00A11549">
        <w:rPr>
          <w:rFonts w:ascii="Times New Roman" w:hAnsi="Times New Roman" w:cs="Times New Roman"/>
        </w:rPr>
        <w:instrText xml:space="preserve"> SEQ MTEqn \r \h \* MERGEFORMAT </w:instrText>
      </w:r>
      <w:r w:rsidRPr="00A11549">
        <w:rPr>
          <w:rFonts w:ascii="Times New Roman" w:hAnsi="Times New Roman" w:cs="Times New Roman"/>
        </w:rPr>
        <w:fldChar w:fldCharType="end"/>
      </w:r>
      <w:r w:rsidRPr="00A11549">
        <w:rPr>
          <w:rFonts w:ascii="Times New Roman" w:hAnsi="Times New Roman" w:cs="Times New Roman"/>
        </w:rPr>
        <w:fldChar w:fldCharType="begin"/>
      </w:r>
      <w:r w:rsidRPr="00A11549">
        <w:rPr>
          <w:rFonts w:ascii="Times New Roman" w:hAnsi="Times New Roman" w:cs="Times New Roman"/>
        </w:rPr>
        <w:instrText xml:space="preserve"> SEQ MTSec \r 1 \h \* MERGEFORMAT </w:instrText>
      </w:r>
      <w:r w:rsidRPr="00A11549">
        <w:rPr>
          <w:rFonts w:ascii="Times New Roman" w:hAnsi="Times New Roman" w:cs="Times New Roman"/>
        </w:rPr>
        <w:fldChar w:fldCharType="end"/>
      </w:r>
      <w:r w:rsidRPr="00A11549">
        <w:rPr>
          <w:rFonts w:ascii="Times New Roman" w:hAnsi="Times New Roman" w:cs="Times New Roman"/>
        </w:rPr>
        <w:fldChar w:fldCharType="begin"/>
      </w:r>
      <w:r w:rsidRPr="00A11549">
        <w:rPr>
          <w:rFonts w:ascii="Times New Roman" w:hAnsi="Times New Roman" w:cs="Times New Roman"/>
        </w:rPr>
        <w:instrText xml:space="preserve"> SEQ MTChap \r 1 \h \* MERGEFORMAT </w:instrText>
      </w:r>
      <w:r w:rsidRPr="00A11549">
        <w:rPr>
          <w:rFonts w:ascii="Times New Roman" w:hAnsi="Times New Roman" w:cs="Times New Roman"/>
        </w:rPr>
        <w:fldChar w:fldCharType="end"/>
      </w:r>
      <w:r w:rsidRPr="00A11549">
        <w:rPr>
          <w:rFonts w:ascii="Times New Roman" w:hAnsi="Times New Roman" w:cs="Times New Roman"/>
        </w:rPr>
        <w:fldChar w:fldCharType="end"/>
      </w:r>
      <w:bookmarkStart w:id="0" w:name="_Hlk78537780"/>
      <w:r w:rsidR="00EE4265">
        <w:rPr>
          <w:rFonts w:ascii="Times New Roman" w:hAnsi="Times New Roman" w:cs="Times New Roman"/>
        </w:rPr>
        <w:t>Template Abstrak Seminar Nasional Fisika (SNF) 2021</w:t>
      </w:r>
    </w:p>
    <w:p w14:paraId="293DAD1A" w14:textId="4EFF7621" w:rsidR="00EE4265" w:rsidRPr="00EE4265" w:rsidRDefault="00EE4265" w:rsidP="00162D7E">
      <w:pPr>
        <w:pStyle w:val="JudulArtike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  <w:iCs/>
        </w:rPr>
        <w:t>Template Style</w:t>
      </w:r>
      <w:r>
        <w:rPr>
          <w:rFonts w:ascii="Times New Roman" w:hAnsi="Times New Roman" w:cs="Times New Roman"/>
        </w:rPr>
        <w:t>: Judul Makalah)</w:t>
      </w:r>
    </w:p>
    <w:p w14:paraId="6E75E339" w14:textId="10D3966B" w:rsidR="00162D7E" w:rsidRPr="00A11549" w:rsidRDefault="00162D7E" w:rsidP="00D649B2">
      <w:pPr>
        <w:pStyle w:val="NamaPenulis"/>
        <w:rPr>
          <w:rFonts w:ascii="Times New Roman" w:hAnsi="Times New Roman" w:cs="Times New Roman"/>
          <w:color w:val="FF0000"/>
        </w:rPr>
      </w:pPr>
      <w:r w:rsidRPr="00A11549">
        <w:rPr>
          <w:rFonts w:ascii="Times New Roman" w:hAnsi="Times New Roman" w:cs="Times New Roman"/>
        </w:rPr>
        <w:t>Penulis pertama</w:t>
      </w:r>
      <w:r w:rsidRPr="00A11549">
        <w:rPr>
          <w:rFonts w:ascii="Times New Roman" w:hAnsi="Times New Roman" w:cs="Times New Roman"/>
          <w:vertAlign w:val="superscript"/>
        </w:rPr>
        <w:t>1,</w:t>
      </w:r>
      <w:r w:rsidRPr="00A11549">
        <w:rPr>
          <w:rFonts w:ascii="Times New Roman" w:hAnsi="Times New Roman" w:cs="Times New Roman"/>
        </w:rPr>
        <w:t>*</w:t>
      </w:r>
      <w:r w:rsidRPr="00A11549">
        <w:rPr>
          <w:rFonts w:ascii="Times New Roman" w:hAnsi="Times New Roman" w:cs="Times New Roman"/>
          <w:vertAlign w:val="superscript"/>
        </w:rPr>
        <w:t>)</w:t>
      </w:r>
      <w:r w:rsidRPr="00A11549">
        <w:rPr>
          <w:rFonts w:ascii="Times New Roman" w:hAnsi="Times New Roman" w:cs="Times New Roman"/>
        </w:rPr>
        <w:t>, Penulis kedua</w:t>
      </w:r>
      <w:r w:rsidRPr="00A11549">
        <w:rPr>
          <w:rFonts w:ascii="Times New Roman" w:hAnsi="Times New Roman" w:cs="Times New Roman"/>
          <w:vertAlign w:val="superscript"/>
        </w:rPr>
        <w:t>2</w:t>
      </w:r>
      <w:r w:rsidRPr="00A11549">
        <w:rPr>
          <w:rFonts w:ascii="Times New Roman" w:hAnsi="Times New Roman" w:cs="Times New Roman"/>
        </w:rPr>
        <w:t>, Penulis ketiga</w:t>
      </w:r>
      <w:r w:rsidRPr="00A11549">
        <w:rPr>
          <w:rFonts w:ascii="Times New Roman" w:hAnsi="Times New Roman" w:cs="Times New Roman"/>
          <w:vertAlign w:val="superscript"/>
        </w:rPr>
        <w:t>3</w:t>
      </w:r>
      <w:r w:rsidRPr="00A11549">
        <w:rPr>
          <w:rFonts w:ascii="Times New Roman" w:hAnsi="Times New Roman" w:cs="Times New Roman"/>
        </w:rPr>
        <w:t xml:space="preserve">, dst </w:t>
      </w:r>
    </w:p>
    <w:p w14:paraId="3B9AFF83" w14:textId="77777777" w:rsidR="00D649B2" w:rsidRPr="00EE4265" w:rsidRDefault="00D649B2" w:rsidP="00D649B2">
      <w:pPr>
        <w:pStyle w:val="Afiliasipenulis"/>
        <w:rPr>
          <w:rFonts w:ascii="Times New Roman" w:hAnsi="Times New Roman" w:cs="Times New Roman"/>
          <w:sz w:val="22"/>
          <w:szCs w:val="22"/>
        </w:rPr>
      </w:pPr>
      <w:r w:rsidRPr="00EE4265">
        <w:rPr>
          <w:rFonts w:ascii="Times New Roman" w:hAnsi="Times New Roman" w:cs="Times New Roman"/>
          <w:sz w:val="22"/>
          <w:szCs w:val="22"/>
          <w:vertAlign w:val="superscript"/>
        </w:rPr>
        <w:t>1)</w:t>
      </w:r>
      <w:r w:rsidRPr="00EE4265">
        <w:rPr>
          <w:rFonts w:ascii="Times New Roman" w:hAnsi="Times New Roman" w:cs="Times New Roman"/>
          <w:sz w:val="22"/>
          <w:szCs w:val="22"/>
        </w:rPr>
        <w:t>Afiliasi penulis pertama</w:t>
      </w:r>
    </w:p>
    <w:p w14:paraId="44491D88" w14:textId="77777777" w:rsidR="00D649B2" w:rsidRPr="00EE4265" w:rsidRDefault="00D649B2" w:rsidP="00D649B2">
      <w:pPr>
        <w:pStyle w:val="Afiliasipenulis"/>
        <w:rPr>
          <w:rFonts w:ascii="Times New Roman" w:hAnsi="Times New Roman" w:cs="Times New Roman"/>
          <w:sz w:val="22"/>
          <w:szCs w:val="22"/>
        </w:rPr>
      </w:pPr>
      <w:r w:rsidRPr="00EE4265">
        <w:rPr>
          <w:rFonts w:ascii="Times New Roman" w:hAnsi="Times New Roman" w:cs="Times New Roman"/>
          <w:sz w:val="22"/>
          <w:szCs w:val="22"/>
        </w:rPr>
        <w:t>Alamat afiliasi penulis pertama: nama jalan, kota/kabupaten + kode pos, provinsi, negara</w:t>
      </w:r>
    </w:p>
    <w:p w14:paraId="43FEB52F" w14:textId="77777777" w:rsidR="00D649B2" w:rsidRPr="00EE4265" w:rsidRDefault="00D649B2" w:rsidP="00D649B2">
      <w:pPr>
        <w:pStyle w:val="Afiliasipenulis"/>
        <w:rPr>
          <w:rFonts w:ascii="Times New Roman" w:hAnsi="Times New Roman" w:cs="Times New Roman"/>
          <w:sz w:val="22"/>
          <w:szCs w:val="22"/>
        </w:rPr>
      </w:pPr>
      <w:r w:rsidRPr="00EE4265">
        <w:rPr>
          <w:rFonts w:ascii="Times New Roman" w:hAnsi="Times New Roman" w:cs="Times New Roman"/>
          <w:sz w:val="22"/>
          <w:szCs w:val="22"/>
          <w:vertAlign w:val="superscript"/>
        </w:rPr>
        <w:t>2)</w:t>
      </w:r>
      <w:r w:rsidRPr="00EE4265">
        <w:rPr>
          <w:rFonts w:ascii="Times New Roman" w:hAnsi="Times New Roman" w:cs="Times New Roman"/>
          <w:sz w:val="22"/>
          <w:szCs w:val="22"/>
        </w:rPr>
        <w:t xml:space="preserve"> Afiliasi penulis pertama</w:t>
      </w:r>
    </w:p>
    <w:p w14:paraId="1D79B08E" w14:textId="203E3807" w:rsidR="00D649B2" w:rsidRPr="00EE4265" w:rsidRDefault="00D649B2" w:rsidP="00D649B2">
      <w:pPr>
        <w:pStyle w:val="Afiliasipenulis"/>
        <w:rPr>
          <w:rFonts w:ascii="Times New Roman" w:hAnsi="Times New Roman" w:cs="Times New Roman"/>
          <w:i w:val="0"/>
          <w:sz w:val="22"/>
          <w:szCs w:val="22"/>
        </w:rPr>
      </w:pPr>
      <w:r w:rsidRPr="00EE4265">
        <w:rPr>
          <w:rFonts w:ascii="Times New Roman" w:hAnsi="Times New Roman" w:cs="Times New Roman"/>
          <w:sz w:val="22"/>
          <w:szCs w:val="22"/>
        </w:rPr>
        <w:t xml:space="preserve">Alamat afiliasi penulis pertama: nama jalan, kota/kabupaten + kode pos, provinsi, negara </w:t>
      </w:r>
    </w:p>
    <w:p w14:paraId="60770150" w14:textId="0DF81E04" w:rsidR="00D649B2" w:rsidRPr="00EE4265" w:rsidRDefault="00D649B2" w:rsidP="00D649B2">
      <w:pPr>
        <w:pStyle w:val="E-mail"/>
        <w:rPr>
          <w:rFonts w:ascii="Times New Roman" w:hAnsi="Times New Roman" w:cs="Times New Roman"/>
          <w:sz w:val="22"/>
          <w:szCs w:val="22"/>
        </w:rPr>
      </w:pPr>
      <w:r w:rsidRPr="00EE4265">
        <w:rPr>
          <w:rFonts w:ascii="Times New Roman" w:hAnsi="Times New Roman" w:cs="Times New Roman"/>
          <w:sz w:val="22"/>
          <w:szCs w:val="22"/>
        </w:rPr>
        <w:t xml:space="preserve">*E-mail korespondensi: email penulis korespondensi 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8793"/>
      </w:tblGrid>
      <w:tr w:rsidR="004721AF" w:rsidRPr="00A11549" w14:paraId="76014DB9" w14:textId="77777777" w:rsidTr="004721AF">
        <w:trPr>
          <w:jc w:val="center"/>
        </w:trPr>
        <w:tc>
          <w:tcPr>
            <w:tcW w:w="540" w:type="dxa"/>
          </w:tcPr>
          <w:p w14:paraId="23CD2FC9" w14:textId="77777777" w:rsidR="004721AF" w:rsidRPr="00A11549" w:rsidRDefault="004721AF" w:rsidP="001B284F">
            <w:pPr>
              <w:pStyle w:val="E-mail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93" w:type="dxa"/>
          </w:tcPr>
          <w:p w14:paraId="29BE00F9" w14:textId="60792D56" w:rsidR="004721AF" w:rsidRPr="00A11549" w:rsidRDefault="004721AF" w:rsidP="001B284F">
            <w:pPr>
              <w:pStyle w:val="E-mail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549">
              <w:rPr>
                <w:rFonts w:ascii="Times New Roman" w:hAnsi="Times New Roman" w:cs="Times New Roman"/>
                <w:b/>
                <w:sz w:val="28"/>
                <w:szCs w:val="28"/>
              </w:rPr>
              <w:t>Abstract</w:t>
            </w:r>
          </w:p>
          <w:p w14:paraId="10CC531A" w14:textId="3B19F90C" w:rsidR="004721AF" w:rsidRPr="00EE4265" w:rsidRDefault="00EE4265" w:rsidP="00411BCA">
            <w:pPr>
              <w:pStyle w:val="Abstract"/>
              <w:rPr>
                <w:rFonts w:ascii="Times New Roman" w:hAnsi="Times New Roman" w:cs="Times New Roman"/>
                <w:b/>
                <w:i/>
                <w:iCs/>
                <w:color w:val="FF0000"/>
              </w:rPr>
            </w:pP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>Panduan ini memberikan instruksi dalam menulis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 xml:space="preserve"> </w:t>
            </w:r>
            <w:r w:rsidRPr="00EE4265">
              <w:rPr>
                <w:rStyle w:val="jlqj4b"/>
                <w:i/>
                <w:iCs/>
              </w:rPr>
              <w:t>abstrak di Seminar Nasional Fisika 2021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>.</w:t>
            </w:r>
            <w:r w:rsidRPr="00EE4265">
              <w:rPr>
                <w:rStyle w:val="viiyi"/>
                <w:rFonts w:ascii="Times New Roman" w:hAnsi="Times New Roman" w:cs="Times New Roman"/>
                <w:i/>
                <w:iCs/>
              </w:rPr>
              <w:t xml:space="preserve"> 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>Artikel ditulis dengan ukuran kertas A4.</w:t>
            </w:r>
            <w:r w:rsidRPr="00EE4265">
              <w:rPr>
                <w:rStyle w:val="viiyi"/>
                <w:rFonts w:ascii="Times New Roman" w:hAnsi="Times New Roman" w:cs="Times New Roman"/>
                <w:i/>
                <w:iCs/>
              </w:rPr>
              <w:t xml:space="preserve"> 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>Margin: atas, bawah, dan kanan: 2,0 cm, kiri: 2,5 cm. Abstrak meliputi pendahuluan, metode dan hasil penelitian yang menggambarkan secara eksplisit dengan kalimat-kalimat lugas dan jelas.</w:t>
            </w:r>
            <w:r w:rsidRPr="00EE4265">
              <w:rPr>
                <w:rStyle w:val="viiyi"/>
                <w:rFonts w:ascii="Times New Roman" w:hAnsi="Times New Roman" w:cs="Times New Roman"/>
                <w:i/>
                <w:iCs/>
              </w:rPr>
              <w:t xml:space="preserve"> 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 xml:space="preserve">Abstrak ditulis dalam bahasa </w:t>
            </w:r>
            <w:r w:rsidR="003D2C92" w:rsidRPr="003D2C92">
              <w:rPr>
                <w:rStyle w:val="jlqj4b"/>
                <w:rFonts w:ascii="Times New Roman" w:hAnsi="Times New Roman" w:cs="Times New Roman"/>
                <w:i/>
                <w:iCs/>
              </w:rPr>
              <w:t>Indonesia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>.</w:t>
            </w:r>
            <w:r w:rsidRPr="00EE4265">
              <w:rPr>
                <w:rStyle w:val="viiyi"/>
                <w:rFonts w:ascii="Times New Roman" w:hAnsi="Times New Roman" w:cs="Times New Roman"/>
                <w:i/>
                <w:iCs/>
              </w:rPr>
              <w:t xml:space="preserve"> </w:t>
            </w:r>
            <w:r w:rsidR="003D2C92" w:rsidRPr="003D2C92">
              <w:rPr>
                <w:rStyle w:val="viiyi"/>
                <w:rFonts w:ascii="Times New Roman" w:hAnsi="Times New Roman" w:cs="Times New Roman"/>
                <w:i/>
                <w:iCs/>
              </w:rPr>
              <w:t>Panjang abstrak</w:t>
            </w:r>
            <w:r w:rsidRPr="00EE4265">
              <w:rPr>
                <w:rStyle w:val="jlqj4b"/>
                <w:rFonts w:ascii="Times New Roman" w:hAnsi="Times New Roman" w:cs="Times New Roman"/>
                <w:i/>
                <w:iCs/>
              </w:rPr>
              <w:t xml:space="preserve"> disarankan antara 200 hingga 300 kata.</w:t>
            </w:r>
            <w:r w:rsidRPr="00EE426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A17EC7">
              <w:rPr>
                <w:rFonts w:ascii="Times New Roman" w:hAnsi="Times New Roman" w:cs="Times New Roman"/>
                <w:i/>
                <w:iCs/>
              </w:rPr>
              <w:t>Penulisan referensi bersifat pilihan.</w:t>
            </w:r>
          </w:p>
          <w:p w14:paraId="79380AC0" w14:textId="6D7EBB79" w:rsidR="004721AF" w:rsidRPr="00A11549" w:rsidRDefault="004721AF" w:rsidP="00411BCA">
            <w:pPr>
              <w:pStyle w:val="Abstract"/>
              <w:rPr>
                <w:rFonts w:ascii="Times New Roman" w:hAnsi="Times New Roman" w:cs="Times New Roman"/>
                <w:b/>
              </w:rPr>
            </w:pPr>
            <w:r w:rsidRPr="00A11549">
              <w:rPr>
                <w:rFonts w:ascii="Times New Roman" w:hAnsi="Times New Roman" w:cs="Times New Roman"/>
                <w:b/>
              </w:rPr>
              <w:t>Kata Kunci:</w:t>
            </w:r>
            <w:r w:rsidR="00EE4265" w:rsidRPr="000C7084">
              <w:t xml:space="preserve"> </w:t>
            </w:r>
            <w:r w:rsidR="00EE4265" w:rsidRPr="003D2C92">
              <w:rPr>
                <w:rFonts w:ascii="Times New Roman" w:hAnsi="Times New Roman" w:cs="Times New Roman"/>
                <w:i/>
                <w:iCs/>
              </w:rPr>
              <w:t>template, Seminar Nasional Fisika 2021, prosiding, abstrak (minimal 3 dan maksimal 5 kata kunci)</w:t>
            </w:r>
          </w:p>
        </w:tc>
      </w:tr>
      <w:bookmarkEnd w:id="0"/>
    </w:tbl>
    <w:p w14:paraId="46666836" w14:textId="61B8A7C5" w:rsidR="00EE4265" w:rsidRPr="008245CE" w:rsidRDefault="00EE4265" w:rsidP="00EE4265">
      <w:pPr>
        <w:pStyle w:val="IsiUtama"/>
        <w:ind w:firstLine="0"/>
        <w:rPr>
          <w:rFonts w:ascii="Times New Roman" w:hAnsi="Times New Roman" w:cs="Times New Roman"/>
          <w:sz w:val="28"/>
          <w:szCs w:val="28"/>
        </w:rPr>
      </w:pPr>
    </w:p>
    <w:p w14:paraId="04092DB3" w14:textId="448DF76E" w:rsidR="00EE4265" w:rsidRPr="008245CE" w:rsidRDefault="00B706FD" w:rsidP="00EE4265">
      <w:pPr>
        <w:pStyle w:val="IsiUtama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78538067"/>
      <w:r>
        <w:rPr>
          <w:rFonts w:ascii="Times New Roman" w:hAnsi="Times New Roman" w:cs="Times New Roman"/>
          <w:b/>
          <w:bCs/>
          <w:sz w:val="28"/>
          <w:szCs w:val="28"/>
        </w:rPr>
        <w:t>REFERENSI</w:t>
      </w:r>
      <w:r w:rsidR="00A17EC7" w:rsidRPr="008245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0ED8206" w14:textId="77777777" w:rsidR="00A11549" w:rsidRPr="00A11549" w:rsidRDefault="00A11549" w:rsidP="00A11549">
      <w:pPr>
        <w:pStyle w:val="Referensi"/>
        <w:rPr>
          <w:sz w:val="24"/>
          <w:szCs w:val="24"/>
          <w:lang w:eastAsia="id-ID"/>
        </w:rPr>
      </w:pPr>
      <w:r w:rsidRPr="00A11549">
        <w:rPr>
          <w:sz w:val="24"/>
          <w:szCs w:val="24"/>
          <w:lang w:eastAsia="id-ID"/>
        </w:rPr>
        <w:t xml:space="preserve">Munir, R., Rahmayanti, H. D., Murniati, R., Rahman, D. Y., Utami, F. D., Viridi, S., &amp; Abdullah, M. (2020). Experiment and modeling of the rice winnowing process: granular segregation method from an ancient era. </w:t>
      </w:r>
      <w:r w:rsidRPr="00A11549">
        <w:rPr>
          <w:i/>
          <w:iCs/>
          <w:sz w:val="24"/>
          <w:szCs w:val="24"/>
          <w:lang w:eastAsia="id-ID"/>
        </w:rPr>
        <w:t>Granular Matter</w:t>
      </w:r>
      <w:r w:rsidRPr="00A11549">
        <w:rPr>
          <w:sz w:val="24"/>
          <w:szCs w:val="24"/>
          <w:lang w:eastAsia="id-ID"/>
        </w:rPr>
        <w:t xml:space="preserve">, </w:t>
      </w:r>
      <w:r w:rsidRPr="00A11549">
        <w:rPr>
          <w:i/>
          <w:iCs/>
          <w:sz w:val="24"/>
          <w:szCs w:val="24"/>
          <w:lang w:eastAsia="id-ID"/>
        </w:rPr>
        <w:t>22</w:t>
      </w:r>
      <w:r w:rsidRPr="00A11549">
        <w:rPr>
          <w:sz w:val="24"/>
          <w:szCs w:val="24"/>
          <w:lang w:eastAsia="id-ID"/>
        </w:rPr>
        <w:t>(1), 1-14.</w:t>
      </w:r>
    </w:p>
    <w:p w14:paraId="62A2204E" w14:textId="77777777" w:rsidR="00A11549" w:rsidRPr="00A11549" w:rsidRDefault="00A11549" w:rsidP="00A11549">
      <w:pPr>
        <w:pStyle w:val="Referensi"/>
        <w:rPr>
          <w:rFonts w:eastAsia="MS Mincho"/>
          <w:sz w:val="24"/>
          <w:szCs w:val="24"/>
        </w:rPr>
      </w:pPr>
      <w:r w:rsidRPr="00A11549">
        <w:rPr>
          <w:sz w:val="24"/>
          <w:szCs w:val="24"/>
        </w:rPr>
        <w:t xml:space="preserve">Munir, R., Rahmayanti, H. D., Amalia, N., Utami, F. D., Viridi, S., &amp; Abdullah, M. (2021). Investigation of mechanical properties for Non-Homogeneous by image tracking method. </w:t>
      </w:r>
      <w:r w:rsidRPr="00A11549">
        <w:rPr>
          <w:i/>
          <w:iCs/>
          <w:sz w:val="24"/>
          <w:szCs w:val="24"/>
        </w:rPr>
        <w:t>Materials Today: Proceedings</w:t>
      </w:r>
      <w:r w:rsidRPr="00A11549">
        <w:rPr>
          <w:sz w:val="24"/>
          <w:szCs w:val="24"/>
        </w:rPr>
        <w:t xml:space="preserve">, </w:t>
      </w:r>
      <w:r w:rsidRPr="00A11549">
        <w:rPr>
          <w:i/>
          <w:iCs/>
          <w:sz w:val="24"/>
          <w:szCs w:val="24"/>
        </w:rPr>
        <w:t>44</w:t>
      </w:r>
      <w:r w:rsidRPr="00A11549">
        <w:rPr>
          <w:sz w:val="24"/>
          <w:szCs w:val="24"/>
        </w:rPr>
        <w:t>, 3415-3419.</w:t>
      </w:r>
    </w:p>
    <w:p w14:paraId="00BE418F" w14:textId="77777777" w:rsidR="00A11549" w:rsidRPr="00A11549" w:rsidRDefault="00A11549" w:rsidP="00A11549">
      <w:pPr>
        <w:pStyle w:val="Referensi"/>
        <w:rPr>
          <w:rFonts w:eastAsia="MS Mincho"/>
          <w:sz w:val="24"/>
          <w:szCs w:val="24"/>
        </w:rPr>
      </w:pPr>
      <w:r w:rsidRPr="00A11549">
        <w:rPr>
          <w:sz w:val="24"/>
          <w:szCs w:val="24"/>
        </w:rPr>
        <w:t xml:space="preserve">Yuliza, E., Amalia, N., Rahmayanti, H. D., Munir, R., Munir, M. M., Khairurrijal, K., &amp; Abdullah, M. (2018). Stability of granular tunnel. </w:t>
      </w:r>
      <w:r w:rsidRPr="00A11549">
        <w:rPr>
          <w:i/>
          <w:iCs/>
          <w:sz w:val="24"/>
          <w:szCs w:val="24"/>
        </w:rPr>
        <w:t>Granular Matter</w:t>
      </w:r>
      <w:r w:rsidRPr="00A11549">
        <w:rPr>
          <w:sz w:val="24"/>
          <w:szCs w:val="24"/>
        </w:rPr>
        <w:t xml:space="preserve">, </w:t>
      </w:r>
      <w:r w:rsidRPr="00A11549">
        <w:rPr>
          <w:i/>
          <w:iCs/>
          <w:sz w:val="24"/>
          <w:szCs w:val="24"/>
        </w:rPr>
        <w:t>20</w:t>
      </w:r>
      <w:r w:rsidRPr="00A11549">
        <w:rPr>
          <w:sz w:val="24"/>
          <w:szCs w:val="24"/>
        </w:rPr>
        <w:t>(4), 1-13</w:t>
      </w:r>
    </w:p>
    <w:bookmarkEnd w:id="1"/>
    <w:p w14:paraId="33A4EC8F" w14:textId="77777777" w:rsidR="00A11549" w:rsidRPr="00A11549" w:rsidRDefault="00A11549" w:rsidP="00186F74">
      <w:pPr>
        <w:pStyle w:val="IsiUtama"/>
        <w:ind w:firstLine="0"/>
        <w:rPr>
          <w:rFonts w:ascii="Times New Roman" w:hAnsi="Times New Roman" w:cs="Times New Roman"/>
        </w:rPr>
      </w:pPr>
    </w:p>
    <w:sectPr w:rsidR="00A11549" w:rsidRPr="00A11549" w:rsidSect="007755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13388" w14:textId="77777777" w:rsidR="00AF6D97" w:rsidRDefault="00AF6D97" w:rsidP="00284030">
      <w:pPr>
        <w:spacing w:after="0" w:line="240" w:lineRule="auto"/>
      </w:pPr>
      <w:r>
        <w:separator/>
      </w:r>
    </w:p>
  </w:endnote>
  <w:endnote w:type="continuationSeparator" w:id="0">
    <w:p w14:paraId="4AB5CC31" w14:textId="77777777" w:rsidR="00AF6D97" w:rsidRDefault="00AF6D97" w:rsidP="00284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315928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169024AA" w14:textId="77777777" w:rsidR="00186F74" w:rsidRPr="007755A5" w:rsidRDefault="007755A5" w:rsidP="007755A5">
        <w:pPr>
          <w:pStyle w:val="Footer"/>
          <w:rPr>
            <w:rFonts w:asciiTheme="minorHAnsi" w:hAnsiTheme="minorHAnsi" w:cstheme="minorHAnsi"/>
          </w:rPr>
        </w:pPr>
        <w:r>
          <w:rPr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97AE028" wp14:editId="39F61E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940000" cy="16328"/>
                  <wp:effectExtent l="0" t="0" r="22860" b="22225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5940000" cy="163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8261252" id="Straight Connector 1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7.7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" strokecolor="black [3200]" strokeweight="1.5pt">
                  <v:stroke joinstyle="miter"/>
                </v:line>
              </w:pict>
            </mc:Fallback>
          </mc:AlternateContent>
        </w:r>
        <w:r w:rsidRPr="007755A5">
          <w:rPr>
            <w:rFonts w:asciiTheme="minorHAnsi" w:hAnsiTheme="minorHAnsi" w:cstheme="minorHAnsi"/>
          </w:rPr>
          <w:t>Halaman</w:t>
        </w:r>
        <w:r w:rsidR="00186F74" w:rsidRPr="007755A5">
          <w:rPr>
            <w:rFonts w:asciiTheme="minorHAnsi" w:hAnsiTheme="minorHAnsi" w:cstheme="minorHAnsi"/>
          </w:rPr>
          <w:t xml:space="preserve"> | </w:t>
        </w:r>
        <w:r w:rsidR="00186F74" w:rsidRPr="007755A5">
          <w:rPr>
            <w:rFonts w:asciiTheme="minorHAnsi" w:hAnsiTheme="minorHAnsi" w:cstheme="minorHAnsi"/>
            <w:noProof w:val="0"/>
          </w:rPr>
          <w:fldChar w:fldCharType="begin"/>
        </w:r>
        <w:r w:rsidR="00186F74" w:rsidRPr="007755A5">
          <w:rPr>
            <w:rFonts w:asciiTheme="minorHAnsi" w:hAnsiTheme="minorHAnsi" w:cstheme="minorHAnsi"/>
          </w:rPr>
          <w:instrText xml:space="preserve"> PAGE   \* MERGEFORMAT </w:instrText>
        </w:r>
        <w:r w:rsidR="00186F74" w:rsidRPr="007755A5">
          <w:rPr>
            <w:rFonts w:asciiTheme="minorHAnsi" w:hAnsiTheme="minorHAnsi" w:cstheme="minorHAnsi"/>
            <w:noProof w:val="0"/>
          </w:rPr>
          <w:fldChar w:fldCharType="separate"/>
        </w:r>
        <w:r>
          <w:rPr>
            <w:rFonts w:asciiTheme="minorHAnsi" w:hAnsiTheme="minorHAnsi" w:cstheme="minorHAnsi"/>
          </w:rPr>
          <w:t>4</w:t>
        </w:r>
        <w:r w:rsidR="00186F74" w:rsidRPr="007755A5">
          <w:rPr>
            <w:rFonts w:asciiTheme="minorHAnsi" w:hAnsiTheme="minorHAnsi" w:cstheme="minorHAnsi"/>
          </w:rPr>
          <w:fldChar w:fldCharType="end"/>
        </w:r>
        <w:r w:rsidR="00186F74" w:rsidRPr="007755A5">
          <w:rPr>
            <w:rFonts w:asciiTheme="minorHAnsi" w:hAnsiTheme="minorHAnsi" w:cstheme="minorHAnsi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EB934" w14:textId="77777777" w:rsidR="007755A5" w:rsidRDefault="007755A5" w:rsidP="007755A5">
    <w:pPr>
      <w:pStyle w:val="Footer"/>
      <w:jc w:val="right"/>
    </w:pPr>
    <w:r>
      <w:rPr>
        <w:lang w:val="id-ID" w:eastAsia="id-ID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FAD2EE" wp14:editId="7E7AD44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0000" cy="16328"/>
              <wp:effectExtent l="0" t="0" r="22860" b="22225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40000" cy="16328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B1F59" id="Straight Connector 18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7.7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" strokecolor="black [3200]" strokeweight="1.5pt">
              <v:stroke joinstyle="miter"/>
            </v:line>
          </w:pict>
        </mc:Fallback>
      </mc:AlternateContent>
    </w:r>
    <w:r w:rsidRPr="007755A5">
      <w:rPr>
        <w:rFonts w:asciiTheme="minorHAnsi" w:hAnsiTheme="minorHAnsi" w:cstheme="minorHAnsi"/>
      </w:rPr>
      <w:t xml:space="preserve">Halaman | </w:t>
    </w:r>
    <w:r w:rsidRPr="007755A5">
      <w:rPr>
        <w:rFonts w:asciiTheme="minorHAnsi" w:hAnsiTheme="minorHAnsi" w:cstheme="minorHAnsi"/>
        <w:noProof w:val="0"/>
      </w:rPr>
      <w:fldChar w:fldCharType="begin"/>
    </w:r>
    <w:r w:rsidRPr="007755A5">
      <w:rPr>
        <w:rFonts w:asciiTheme="minorHAnsi" w:hAnsiTheme="minorHAnsi" w:cstheme="minorHAnsi"/>
      </w:rPr>
      <w:instrText xml:space="preserve"> PAGE   \* MERGEFORMAT </w:instrText>
    </w:r>
    <w:r w:rsidRPr="007755A5">
      <w:rPr>
        <w:rFonts w:asciiTheme="minorHAnsi" w:hAnsiTheme="minorHAnsi" w:cstheme="minorHAnsi"/>
        <w:noProof w:val="0"/>
      </w:rPr>
      <w:fldChar w:fldCharType="separate"/>
    </w:r>
    <w:r>
      <w:rPr>
        <w:rFonts w:asciiTheme="minorHAnsi" w:hAnsiTheme="minorHAnsi" w:cstheme="minorHAnsi"/>
      </w:rPr>
      <w:t>3</w:t>
    </w:r>
    <w:r w:rsidRPr="007755A5">
      <w:rPr>
        <w:rFonts w:asciiTheme="minorHAnsi" w:hAnsiTheme="minorHAnsi"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78532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7F4BF555" w14:textId="77777777" w:rsidR="00BA28EC" w:rsidRDefault="00BA28EC">
        <w:pPr>
          <w:pStyle w:val="Footer"/>
          <w:jc w:val="right"/>
        </w:pPr>
        <w:r>
          <w:rPr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071074A" wp14:editId="5B3158B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157208</wp:posOffset>
                  </wp:positionV>
                  <wp:extent cx="5940000" cy="16328"/>
                  <wp:effectExtent l="0" t="0" r="22860" b="22225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5940000" cy="163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248CF3B" id="Straight Connector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12.4pt" to="466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" strokecolor="black [3200]" strokeweight="1.5pt">
                  <v:stroke joinstyle="miter"/>
                </v:line>
              </w:pict>
            </mc:Fallback>
          </mc:AlternateContent>
        </w:r>
      </w:p>
      <w:p w14:paraId="200FBE15" w14:textId="77777777" w:rsidR="00BA28EC" w:rsidRPr="007755A5" w:rsidRDefault="00BA28EC">
        <w:pPr>
          <w:pStyle w:val="Footer"/>
          <w:jc w:val="right"/>
          <w:rPr>
            <w:rFonts w:asciiTheme="minorHAnsi" w:hAnsiTheme="minorHAnsi" w:cstheme="minorHAnsi"/>
          </w:rPr>
        </w:pPr>
        <w:r w:rsidRPr="007755A5">
          <w:rPr>
            <w:rFonts w:asciiTheme="minorHAnsi" w:hAnsiTheme="minorHAnsi" w:cstheme="minorHAnsi"/>
          </w:rPr>
          <w:t xml:space="preserve">Halaman | </w:t>
        </w:r>
        <w:r w:rsidRPr="007755A5">
          <w:rPr>
            <w:rFonts w:asciiTheme="minorHAnsi" w:hAnsiTheme="minorHAnsi" w:cstheme="minorHAnsi"/>
            <w:noProof w:val="0"/>
          </w:rPr>
          <w:fldChar w:fldCharType="begin"/>
        </w:r>
        <w:r w:rsidRPr="007755A5">
          <w:rPr>
            <w:rFonts w:asciiTheme="minorHAnsi" w:hAnsiTheme="minorHAnsi" w:cstheme="minorHAnsi"/>
          </w:rPr>
          <w:instrText xml:space="preserve"> PAGE   \* MERGEFORMAT </w:instrText>
        </w:r>
        <w:r w:rsidRPr="007755A5">
          <w:rPr>
            <w:rFonts w:asciiTheme="minorHAnsi" w:hAnsiTheme="minorHAnsi" w:cstheme="minorHAnsi"/>
            <w:noProof w:val="0"/>
          </w:rPr>
          <w:fldChar w:fldCharType="separate"/>
        </w:r>
        <w:r w:rsidR="007755A5">
          <w:rPr>
            <w:rFonts w:asciiTheme="minorHAnsi" w:hAnsiTheme="minorHAnsi" w:cstheme="minorHAnsi"/>
          </w:rPr>
          <w:t>1</w:t>
        </w:r>
        <w:r w:rsidRPr="007755A5">
          <w:rPr>
            <w:rFonts w:asciiTheme="minorHAnsi" w:hAnsiTheme="minorHAnsi" w:cstheme="minorHAnsi"/>
          </w:rPr>
          <w:fldChar w:fldCharType="end"/>
        </w:r>
        <w:r w:rsidRPr="007755A5">
          <w:rPr>
            <w:rFonts w:asciiTheme="minorHAnsi" w:hAnsiTheme="minorHAnsi" w:cstheme="minorHAnsi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950EB" w14:textId="77777777" w:rsidR="00AF6D97" w:rsidRDefault="00AF6D97" w:rsidP="00284030">
      <w:pPr>
        <w:spacing w:after="0" w:line="240" w:lineRule="auto"/>
      </w:pPr>
      <w:r>
        <w:separator/>
      </w:r>
    </w:p>
  </w:footnote>
  <w:footnote w:type="continuationSeparator" w:id="0">
    <w:p w14:paraId="2484F6BB" w14:textId="77777777" w:rsidR="00AF6D97" w:rsidRDefault="00AF6D97" w:rsidP="00284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8B933" w14:textId="361493FE" w:rsidR="00186F74" w:rsidRPr="007755A5" w:rsidRDefault="00AF158D" w:rsidP="007755A5">
    <w:pPr>
      <w:pStyle w:val="Header"/>
      <w:tabs>
        <w:tab w:val="clear" w:pos="4680"/>
        <w:tab w:val="center" w:pos="4820"/>
      </w:tabs>
      <w:rPr>
        <w:rFonts w:ascii="Monotype Corsiva" w:hAnsi="Monotype Corsiva" w:cstheme="minorHAnsi"/>
      </w:rPr>
    </w:pPr>
    <w:r>
      <w:rPr>
        <w:rFonts w:ascii="Monotype Corsiva" w:hAnsi="Monotype Corsiva" w:cstheme="minorHAnsi"/>
      </w:rPr>
      <w:t>Seminar Nasional Fisika -11 September 2021</w:t>
    </w:r>
  </w:p>
  <w:p w14:paraId="6425C2E0" w14:textId="77777777" w:rsidR="00186F74" w:rsidRPr="00186F74" w:rsidRDefault="00186F74" w:rsidP="00186F74">
    <w:pPr>
      <w:pStyle w:val="Header"/>
      <w:tabs>
        <w:tab w:val="clear" w:pos="4680"/>
        <w:tab w:val="center" w:pos="5274"/>
      </w:tabs>
      <w:ind w:left="1305"/>
      <w:jc w:val="center"/>
      <w:rPr>
        <w:rFonts w:asciiTheme="minorHAnsi" w:hAnsiTheme="minorHAnsi" w:cstheme="minorHAnsi"/>
      </w:rPr>
    </w:pPr>
    <w:r>
      <w:rPr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91C3E6" wp14:editId="6B15410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40000" cy="16328"/>
              <wp:effectExtent l="0" t="0" r="22860" b="22225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40000" cy="16328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DBCF9C" id="Straight Connector 1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7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" strokecolor="black [3200]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670C" w14:textId="77777777" w:rsidR="007755A5" w:rsidRPr="007755A5" w:rsidRDefault="007755A5" w:rsidP="007755A5">
    <w:pPr>
      <w:pStyle w:val="Header"/>
      <w:tabs>
        <w:tab w:val="clear" w:pos="4680"/>
        <w:tab w:val="center" w:pos="4820"/>
      </w:tabs>
      <w:jc w:val="right"/>
      <w:rPr>
        <w:rFonts w:ascii="Monotype Corsiva" w:hAnsi="Monotype Corsiva" w:cstheme="minorHAnsi"/>
      </w:rPr>
    </w:pPr>
    <w:r w:rsidRPr="007755A5">
      <w:rPr>
        <w:rFonts w:ascii="Monotype Corsiva" w:hAnsi="Monotype Corsiva" w:cstheme="minorHAnsi"/>
      </w:rPr>
      <w:t>Nama penulis pertama: judul ringkas artikel</w:t>
    </w:r>
  </w:p>
  <w:p w14:paraId="283A0669" w14:textId="77777777" w:rsidR="007755A5" w:rsidRDefault="007755A5" w:rsidP="007755A5">
    <w:pPr>
      <w:pStyle w:val="Header"/>
      <w:tabs>
        <w:tab w:val="clear" w:pos="4680"/>
        <w:tab w:val="center" w:pos="4820"/>
      </w:tabs>
      <w:rPr>
        <w:rFonts w:asciiTheme="minorHAnsi" w:hAnsiTheme="minorHAnsi" w:cstheme="minorHAnsi"/>
      </w:rPr>
    </w:pPr>
    <w:r>
      <w:rPr>
        <w:lang w:val="id-ID" w:eastAsia="id-ID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96D31D1" wp14:editId="5D1CEB4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40000" cy="16328"/>
              <wp:effectExtent l="0" t="0" r="22860" b="2222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40000" cy="16328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8B3AD3" id="Straight Connector 1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7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76"/>
      <w:gridCol w:w="6404"/>
      <w:gridCol w:w="1453"/>
    </w:tblGrid>
    <w:tr w:rsidR="00F66440" w:rsidRPr="00284030" w14:paraId="276AD1D0" w14:textId="77777777" w:rsidTr="004721AF">
      <w:tc>
        <w:tcPr>
          <w:tcW w:w="734" w:type="pct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1F4B0FFD" w14:textId="2A6213AB" w:rsidR="00284030" w:rsidRPr="00284030" w:rsidRDefault="00294CEE" w:rsidP="00284030">
          <w:pPr>
            <w:pStyle w:val="Header"/>
            <w:jc w:val="center"/>
            <w:rPr>
              <w:rFonts w:asciiTheme="minorHAnsi" w:hAnsiTheme="minorHAnsi" w:cstheme="minorHAnsi"/>
            </w:rPr>
          </w:pPr>
          <w:r w:rsidRPr="00294CEE">
            <w:rPr>
              <w:rFonts w:asciiTheme="minorHAnsi" w:hAnsiTheme="minorHAnsi" w:cstheme="minorHAnsi"/>
            </w:rPr>
            <w:drawing>
              <wp:inline distT="0" distB="0" distL="0" distR="0" wp14:anchorId="0F994983" wp14:editId="4C8DD8F5">
                <wp:extent cx="799361" cy="882650"/>
                <wp:effectExtent l="0" t="0" r="1270" b="0"/>
                <wp:docPr id="1" name="Picture 13" descr="A picture containing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E970D-4AD4-4FF6-BC92-E1426CD158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 descr="A picture containing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26E970D-4AD4-4FF6-BC92-E1426CD1589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13" cy="885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pct"/>
          <w:tcBorders>
            <w:top w:val="single" w:sz="12" w:space="0" w:color="auto"/>
            <w:bottom w:val="single" w:sz="12" w:space="0" w:color="auto"/>
          </w:tcBorders>
          <w:shd w:val="clear" w:color="auto" w:fill="auto"/>
          <w:vAlign w:val="center"/>
        </w:tcPr>
        <w:p w14:paraId="1DB10EAA" w14:textId="3215AADE" w:rsidR="00284030" w:rsidRPr="00294CEE" w:rsidRDefault="00294CEE" w:rsidP="00284030">
          <w:pPr>
            <w:pStyle w:val="Header"/>
            <w:jc w:val="center"/>
            <w:rPr>
              <w:rFonts w:asciiTheme="minorHAnsi" w:hAnsiTheme="minorHAnsi" w:cstheme="minorHAnsi"/>
              <w:b/>
              <w:sz w:val="44"/>
              <w:szCs w:val="44"/>
            </w:rPr>
          </w:pPr>
          <w:r w:rsidRPr="00294CEE">
            <w:rPr>
              <w:rFonts w:asciiTheme="minorHAnsi" w:hAnsiTheme="minorHAnsi" w:cstheme="minorHAnsi"/>
              <w:b/>
              <w:sz w:val="44"/>
              <w:szCs w:val="44"/>
            </w:rPr>
            <w:t>SEMINAR NASIONAL FISIKA 2021</w:t>
          </w:r>
        </w:p>
        <w:p w14:paraId="2C8C5A9D" w14:textId="6B9061B5" w:rsidR="00284030" w:rsidRPr="00284030" w:rsidRDefault="00294CEE" w:rsidP="00284030">
          <w:pPr>
            <w:pStyle w:val="Header"/>
            <w:jc w:val="center"/>
            <w:rPr>
              <w:rFonts w:asciiTheme="minorHAnsi" w:hAnsiTheme="minorHAnsi" w:cstheme="minorHAnsi"/>
              <w:b/>
              <w:sz w:val="32"/>
              <w:szCs w:val="32"/>
            </w:rPr>
          </w:pPr>
          <w:r>
            <w:rPr>
              <w:rFonts w:asciiTheme="minorHAnsi" w:hAnsiTheme="minorHAnsi" w:cstheme="minorHAnsi"/>
              <w:b/>
              <w:sz w:val="32"/>
              <w:szCs w:val="32"/>
            </w:rPr>
            <w:t>UNVERSITAS MULAWARMAN</w:t>
          </w:r>
        </w:p>
        <w:p w14:paraId="192DB0DF" w14:textId="34BE3E9E" w:rsidR="00284030" w:rsidRPr="004721AF" w:rsidRDefault="00AF158D" w:rsidP="00284030">
          <w:pPr>
            <w:pStyle w:val="Header"/>
            <w:jc w:val="center"/>
            <w:rPr>
              <w:rFonts w:asciiTheme="minorHAnsi" w:hAnsiTheme="minorHAnsi" w:cstheme="minorHAnsi"/>
            </w:rPr>
          </w:pPr>
          <w:r w:rsidRPr="00AF158D">
            <w:t>http://fisika.fmipa.unmul.ac.id/</w:t>
          </w:r>
        </w:p>
      </w:tc>
      <w:tc>
        <w:tcPr>
          <w:tcW w:w="807" w:type="pct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08E72B0A" w14:textId="7576320F" w:rsidR="00284030" w:rsidRPr="00284030" w:rsidRDefault="00284030" w:rsidP="00284030">
          <w:pPr>
            <w:pStyle w:val="Header"/>
            <w:jc w:val="center"/>
            <w:rPr>
              <w:rFonts w:asciiTheme="minorHAnsi" w:hAnsiTheme="minorHAnsi" w:cstheme="minorHAnsi"/>
            </w:rPr>
          </w:pPr>
        </w:p>
      </w:tc>
    </w:tr>
  </w:tbl>
  <w:p w14:paraId="47FFCE5C" w14:textId="77777777" w:rsidR="00284030" w:rsidRPr="00284030" w:rsidRDefault="00284030">
    <w:pPr>
      <w:pStyle w:val="Header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F130C"/>
    <w:multiLevelType w:val="hybridMultilevel"/>
    <w:tmpl w:val="B3C2B0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234A9"/>
    <w:multiLevelType w:val="hybridMultilevel"/>
    <w:tmpl w:val="F27C3A6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2F5A3F"/>
    <w:multiLevelType w:val="hybridMultilevel"/>
    <w:tmpl w:val="B354546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FB0FE1"/>
    <w:multiLevelType w:val="hybridMultilevel"/>
    <w:tmpl w:val="DA94E14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A17CE3"/>
    <w:multiLevelType w:val="hybridMultilevel"/>
    <w:tmpl w:val="5AD4CFA0"/>
    <w:lvl w:ilvl="0" w:tplc="856AB6AC">
      <w:start w:val="1"/>
      <w:numFmt w:val="decimal"/>
      <w:pStyle w:val="Referensi"/>
      <w:lvlText w:val="[%1]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030"/>
    <w:rsid w:val="00034716"/>
    <w:rsid w:val="0004357E"/>
    <w:rsid w:val="00162D7E"/>
    <w:rsid w:val="00186F74"/>
    <w:rsid w:val="001B284F"/>
    <w:rsid w:val="00284030"/>
    <w:rsid w:val="00294CEE"/>
    <w:rsid w:val="00396317"/>
    <w:rsid w:val="003D2C92"/>
    <w:rsid w:val="003E7F6B"/>
    <w:rsid w:val="00411BCA"/>
    <w:rsid w:val="004721AF"/>
    <w:rsid w:val="004F7D6D"/>
    <w:rsid w:val="005D5A57"/>
    <w:rsid w:val="00703436"/>
    <w:rsid w:val="00767AE9"/>
    <w:rsid w:val="007755A5"/>
    <w:rsid w:val="008245CE"/>
    <w:rsid w:val="00884855"/>
    <w:rsid w:val="009800EF"/>
    <w:rsid w:val="00A046C1"/>
    <w:rsid w:val="00A11549"/>
    <w:rsid w:val="00A17EC7"/>
    <w:rsid w:val="00A2074B"/>
    <w:rsid w:val="00A35C32"/>
    <w:rsid w:val="00A90162"/>
    <w:rsid w:val="00AF158D"/>
    <w:rsid w:val="00AF6D97"/>
    <w:rsid w:val="00B706FD"/>
    <w:rsid w:val="00B9114F"/>
    <w:rsid w:val="00BA28EC"/>
    <w:rsid w:val="00BD01E6"/>
    <w:rsid w:val="00C64A68"/>
    <w:rsid w:val="00C64D2F"/>
    <w:rsid w:val="00C75B0F"/>
    <w:rsid w:val="00C90B2C"/>
    <w:rsid w:val="00C90BFC"/>
    <w:rsid w:val="00D24EAB"/>
    <w:rsid w:val="00D649B2"/>
    <w:rsid w:val="00E31950"/>
    <w:rsid w:val="00E71868"/>
    <w:rsid w:val="00E9752F"/>
    <w:rsid w:val="00EE4265"/>
    <w:rsid w:val="00EE5499"/>
    <w:rsid w:val="00F56C15"/>
    <w:rsid w:val="00F6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A1B30"/>
  <w15:chartTrackingRefBased/>
  <w15:docId w15:val="{027493F0-2BB6-4BD0-B647-8FF7DE7F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noProof w:val="0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030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284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030"/>
    <w:rPr>
      <w:noProof/>
    </w:rPr>
  </w:style>
  <w:style w:type="table" w:styleId="TableGrid">
    <w:name w:val="Table Grid"/>
    <w:basedOn w:val="TableNormal"/>
    <w:uiPriority w:val="39"/>
    <w:rsid w:val="0028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dulArtikel">
    <w:name w:val="Judul Artikel"/>
    <w:basedOn w:val="Normal"/>
    <w:qFormat/>
    <w:rsid w:val="00D649B2"/>
    <w:pPr>
      <w:spacing w:before="120" w:after="240" w:line="240" w:lineRule="auto"/>
      <w:jc w:val="center"/>
    </w:pPr>
    <w:rPr>
      <w:rFonts w:asciiTheme="minorHAnsi" w:hAnsiTheme="minorHAnsi" w:cstheme="minorHAnsi"/>
      <w:b/>
      <w:sz w:val="34"/>
      <w:szCs w:val="32"/>
    </w:rPr>
  </w:style>
  <w:style w:type="paragraph" w:customStyle="1" w:styleId="NamaPenulis">
    <w:name w:val="Nama Penulis"/>
    <w:basedOn w:val="Normal"/>
    <w:link w:val="NamaPenulisChar"/>
    <w:qFormat/>
    <w:rsid w:val="00D649B2"/>
    <w:pPr>
      <w:jc w:val="center"/>
    </w:pPr>
    <w:rPr>
      <w:rFonts w:asciiTheme="minorHAnsi" w:hAnsiTheme="minorHAnsi" w:cstheme="minorHAnsi"/>
      <w:b/>
      <w:sz w:val="28"/>
      <w:szCs w:val="28"/>
    </w:rPr>
  </w:style>
  <w:style w:type="paragraph" w:customStyle="1" w:styleId="Afiliasipenulis">
    <w:name w:val="Afiliasi penulis"/>
    <w:basedOn w:val="NamaPenulis"/>
    <w:qFormat/>
    <w:rsid w:val="00D649B2"/>
    <w:pPr>
      <w:spacing w:after="120" w:line="240" w:lineRule="auto"/>
      <w:contextualSpacing/>
    </w:pPr>
    <w:rPr>
      <w:b w:val="0"/>
      <w:i/>
      <w:sz w:val="24"/>
      <w:szCs w:val="24"/>
    </w:rPr>
  </w:style>
  <w:style w:type="paragraph" w:customStyle="1" w:styleId="E-mail">
    <w:name w:val="E-mail"/>
    <w:basedOn w:val="NamaPenulis"/>
    <w:link w:val="E-mailChar"/>
    <w:qFormat/>
    <w:rsid w:val="00D649B2"/>
    <w:pPr>
      <w:spacing w:after="240" w:line="240" w:lineRule="auto"/>
    </w:pPr>
    <w:rPr>
      <w:b w:val="0"/>
      <w:sz w:val="24"/>
      <w:szCs w:val="24"/>
    </w:rPr>
  </w:style>
  <w:style w:type="paragraph" w:customStyle="1" w:styleId="Abstract">
    <w:name w:val="Abstract"/>
    <w:basedOn w:val="E-mail"/>
    <w:qFormat/>
    <w:rsid w:val="001B284F"/>
    <w:pPr>
      <w:spacing w:after="0"/>
      <w:jc w:val="both"/>
    </w:pPr>
    <w:rPr>
      <w:sz w:val="22"/>
      <w:szCs w:val="22"/>
    </w:rPr>
  </w:style>
  <w:style w:type="paragraph" w:styleId="NoSpacing">
    <w:name w:val="No Spacing"/>
    <w:uiPriority w:val="1"/>
    <w:rsid w:val="00411BCA"/>
    <w:pPr>
      <w:spacing w:after="0" w:line="240" w:lineRule="auto"/>
    </w:pPr>
    <w:rPr>
      <w:noProof/>
    </w:rPr>
  </w:style>
  <w:style w:type="character" w:styleId="BookTitle">
    <w:name w:val="Book Title"/>
    <w:basedOn w:val="DefaultParagraphFont"/>
    <w:uiPriority w:val="33"/>
    <w:rsid w:val="00411BCA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411BCA"/>
    <w:pPr>
      <w:ind w:left="720"/>
      <w:contextualSpacing/>
    </w:pPr>
  </w:style>
  <w:style w:type="paragraph" w:customStyle="1" w:styleId="Heading">
    <w:name w:val="Heading"/>
    <w:basedOn w:val="E-mail"/>
    <w:link w:val="HeadingChar"/>
    <w:qFormat/>
    <w:rsid w:val="00A046C1"/>
    <w:pPr>
      <w:spacing w:before="240" w:after="120"/>
      <w:jc w:val="left"/>
    </w:pPr>
    <w:rPr>
      <w:b/>
      <w:sz w:val="28"/>
      <w:szCs w:val="28"/>
    </w:rPr>
  </w:style>
  <w:style w:type="paragraph" w:customStyle="1" w:styleId="IsiUtama">
    <w:name w:val="Isi Utama"/>
    <w:basedOn w:val="Heading"/>
    <w:link w:val="IsiUtamaChar"/>
    <w:qFormat/>
    <w:rsid w:val="00BA28EC"/>
    <w:pPr>
      <w:spacing w:before="0" w:after="0"/>
      <w:ind w:firstLine="567"/>
      <w:jc w:val="both"/>
    </w:pPr>
    <w:rPr>
      <w:b w:val="0"/>
      <w:sz w:val="24"/>
      <w:szCs w:val="24"/>
    </w:rPr>
  </w:style>
  <w:style w:type="character" w:customStyle="1" w:styleId="MTEquationSection">
    <w:name w:val="MTEquationSection"/>
    <w:basedOn w:val="DefaultParagraphFont"/>
    <w:rsid w:val="00E31950"/>
    <w:rPr>
      <w:vanish/>
      <w:color w:val="FF0000"/>
    </w:rPr>
  </w:style>
  <w:style w:type="paragraph" w:customStyle="1" w:styleId="MTDisplayEquation">
    <w:name w:val="MTDisplayEquation"/>
    <w:basedOn w:val="IsiUtama"/>
    <w:next w:val="Normal"/>
    <w:link w:val="MTDisplayEquationChar"/>
    <w:rsid w:val="00E31950"/>
    <w:pPr>
      <w:tabs>
        <w:tab w:val="center" w:pos="4680"/>
        <w:tab w:val="right" w:pos="9340"/>
      </w:tabs>
    </w:pPr>
    <w:rPr>
      <w:rFonts w:ascii="Palatino Linotype" w:hAnsi="Palatino Linotype"/>
      <w:sz w:val="22"/>
      <w:szCs w:val="22"/>
    </w:rPr>
  </w:style>
  <w:style w:type="character" w:customStyle="1" w:styleId="NamaPenulisChar">
    <w:name w:val="Nama Penulis Char"/>
    <w:basedOn w:val="DefaultParagraphFont"/>
    <w:link w:val="NamaPenulis"/>
    <w:rsid w:val="00E31950"/>
    <w:rPr>
      <w:rFonts w:asciiTheme="minorHAnsi" w:hAnsiTheme="minorHAnsi" w:cstheme="minorHAnsi"/>
      <w:b/>
      <w:noProof/>
      <w:sz w:val="28"/>
      <w:szCs w:val="28"/>
    </w:rPr>
  </w:style>
  <w:style w:type="character" w:customStyle="1" w:styleId="E-mailChar">
    <w:name w:val="E-mail Char"/>
    <w:basedOn w:val="NamaPenulisChar"/>
    <w:link w:val="E-mail"/>
    <w:rsid w:val="00E31950"/>
    <w:rPr>
      <w:rFonts w:asciiTheme="minorHAnsi" w:hAnsiTheme="minorHAnsi" w:cstheme="minorHAnsi"/>
      <w:b w:val="0"/>
      <w:noProof/>
      <w:sz w:val="28"/>
      <w:szCs w:val="28"/>
    </w:rPr>
  </w:style>
  <w:style w:type="character" w:customStyle="1" w:styleId="HeadingChar">
    <w:name w:val="Heading Char"/>
    <w:basedOn w:val="E-mailChar"/>
    <w:link w:val="Heading"/>
    <w:rsid w:val="00E31950"/>
    <w:rPr>
      <w:rFonts w:asciiTheme="minorHAnsi" w:hAnsiTheme="minorHAnsi" w:cstheme="minorHAnsi"/>
      <w:b/>
      <w:noProof/>
      <w:sz w:val="28"/>
      <w:szCs w:val="28"/>
    </w:rPr>
  </w:style>
  <w:style w:type="character" w:customStyle="1" w:styleId="IsiUtamaChar">
    <w:name w:val="Isi Utama Char"/>
    <w:basedOn w:val="HeadingChar"/>
    <w:link w:val="IsiUtama"/>
    <w:rsid w:val="00E31950"/>
    <w:rPr>
      <w:rFonts w:asciiTheme="minorHAnsi" w:hAnsiTheme="minorHAnsi" w:cstheme="minorHAnsi"/>
      <w:b w:val="0"/>
      <w:noProof/>
      <w:sz w:val="28"/>
      <w:szCs w:val="28"/>
    </w:rPr>
  </w:style>
  <w:style w:type="character" w:customStyle="1" w:styleId="MTDisplayEquationChar">
    <w:name w:val="MTDisplayEquation Char"/>
    <w:basedOn w:val="IsiUtamaChar"/>
    <w:link w:val="MTDisplayEquation"/>
    <w:rsid w:val="00E31950"/>
    <w:rPr>
      <w:rFonts w:ascii="Palatino Linotype" w:hAnsi="Palatino Linotype" w:cstheme="minorHAnsi"/>
      <w:b w:val="0"/>
      <w:noProof/>
      <w:sz w:val="22"/>
      <w:szCs w:val="22"/>
    </w:rPr>
  </w:style>
  <w:style w:type="paragraph" w:customStyle="1" w:styleId="Style1">
    <w:name w:val="Style1"/>
    <w:basedOn w:val="IsiUtama"/>
    <w:rsid w:val="00767AE9"/>
    <w:pPr>
      <w:spacing w:before="240"/>
      <w:ind w:firstLine="0"/>
    </w:pPr>
  </w:style>
  <w:style w:type="paragraph" w:customStyle="1" w:styleId="Tabel">
    <w:name w:val="Tabel"/>
    <w:basedOn w:val="Style1"/>
    <w:qFormat/>
    <w:rsid w:val="00767AE9"/>
    <w:rPr>
      <w:b/>
    </w:rPr>
  </w:style>
  <w:style w:type="paragraph" w:customStyle="1" w:styleId="Gambar">
    <w:name w:val="Gambar"/>
    <w:basedOn w:val="IsiUtama"/>
    <w:qFormat/>
    <w:rsid w:val="00767AE9"/>
    <w:pPr>
      <w:spacing w:after="240"/>
      <w:jc w:val="center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86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186F74"/>
  </w:style>
  <w:style w:type="character" w:styleId="Hyperlink">
    <w:name w:val="Hyperlink"/>
    <w:basedOn w:val="DefaultParagraphFont"/>
    <w:uiPriority w:val="99"/>
    <w:semiHidden/>
    <w:unhideWhenUsed/>
    <w:rsid w:val="004721AF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56C1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6C15"/>
    <w:rPr>
      <w:noProof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56C15"/>
    <w:rPr>
      <w:vertAlign w:val="superscript"/>
    </w:rPr>
  </w:style>
  <w:style w:type="paragraph" w:customStyle="1" w:styleId="Referensi">
    <w:name w:val="Referensi"/>
    <w:basedOn w:val="Normal"/>
    <w:rsid w:val="00A11549"/>
    <w:pPr>
      <w:numPr>
        <w:numId w:val="5"/>
      </w:numPr>
      <w:spacing w:after="0" w:line="240" w:lineRule="auto"/>
      <w:jc w:val="both"/>
    </w:pPr>
    <w:rPr>
      <w:rFonts w:eastAsia="Times New Roman"/>
      <w:noProof w:val="0"/>
      <w:sz w:val="20"/>
      <w:szCs w:val="20"/>
      <w:lang w:val="id-ID"/>
    </w:rPr>
  </w:style>
  <w:style w:type="character" w:customStyle="1" w:styleId="viiyi">
    <w:name w:val="viiyi"/>
    <w:basedOn w:val="DefaultParagraphFont"/>
    <w:rsid w:val="00EE4265"/>
  </w:style>
  <w:style w:type="character" w:customStyle="1" w:styleId="jlqj4b">
    <w:name w:val="jlqj4b"/>
    <w:basedOn w:val="DefaultParagraphFont"/>
    <w:rsid w:val="00EE4265"/>
  </w:style>
  <w:style w:type="paragraph" w:customStyle="1" w:styleId="JudulMakalah">
    <w:name w:val="Judul Makalah"/>
    <w:basedOn w:val="Normal"/>
    <w:next w:val="NamaPenulis"/>
    <w:rsid w:val="00EE4265"/>
    <w:pPr>
      <w:spacing w:before="1200" w:after="0" w:line="240" w:lineRule="auto"/>
      <w:jc w:val="center"/>
    </w:pPr>
    <w:rPr>
      <w:rFonts w:eastAsia="Times New Roman"/>
      <w:b/>
      <w:noProof w:val="0"/>
      <w:sz w:val="36"/>
      <w:szCs w:val="20"/>
      <w:lang w:val="id-ID"/>
    </w:rPr>
  </w:style>
  <w:style w:type="paragraph" w:customStyle="1" w:styleId="AfiliasiPenulis0">
    <w:name w:val="Afiliasi Penulis"/>
    <w:basedOn w:val="Normal"/>
    <w:rsid w:val="00EE4265"/>
    <w:pPr>
      <w:spacing w:after="0" w:line="240" w:lineRule="auto"/>
      <w:jc w:val="center"/>
    </w:pPr>
    <w:rPr>
      <w:rFonts w:eastAsia="Times New Roman"/>
      <w:noProof w:val="0"/>
      <w:sz w:val="20"/>
      <w:szCs w:val="20"/>
      <w:lang w:val="id-ID"/>
    </w:rPr>
  </w:style>
  <w:style w:type="paragraph" w:customStyle="1" w:styleId="EmailPenulis">
    <w:name w:val="Email Penulis"/>
    <w:basedOn w:val="Normal"/>
    <w:qFormat/>
    <w:rsid w:val="00EE4265"/>
    <w:pPr>
      <w:spacing w:after="0" w:line="240" w:lineRule="auto"/>
      <w:jc w:val="center"/>
    </w:pPr>
    <w:rPr>
      <w:rFonts w:eastAsia="Times New Roman"/>
      <w:noProof w:val="0"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Tia182</b:Tag>
    <b:SourceType>JournalArticle</b:SourceType>
    <b:Guid>{82E51F90-310C-45A6-9D65-F5B34EAC73F0}</b:Guid>
    <b:Author>
      <b:Author>
        <b:NameList>
          <b:Person>
            <b:Last>Rinaldi</b:Last>
            <b:First>A</b:First>
          </b:Person>
        </b:NameList>
      </b:Author>
    </b:Author>
    <b:Title>Implementation ofWireless Sensor Network (WSN) to calculate air pollution index of Samarinda City</b:Title>
    <b:JournalName>IOP Conf. Series: Journal of Physics</b:JournalName>
    <b:Year>2019</b:Year>
    <b:Pages>15-25</b:Pages>
    <b:Volume>55</b:Volume>
    <b:Issue>5</b:Issue>
    <b:RefOrder>1</b:RefOrder>
  </b:Source>
</b:Sources>
</file>

<file path=customXml/itemProps1.xml><?xml version="1.0" encoding="utf-8"?>
<ds:datastoreItem xmlns:ds="http://schemas.openxmlformats.org/officeDocument/2006/customXml" ds:itemID="{87680DE4-F3C9-40AF-97D4-5F8AEEC44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Rahmawati Munir</dc:creator>
  <cp:keywords/>
  <dc:description/>
  <cp:lastModifiedBy>Rahmawati M</cp:lastModifiedBy>
  <cp:revision>4</cp:revision>
  <dcterms:created xsi:type="dcterms:W3CDTF">2021-07-30T03:56:00Z</dcterms:created>
  <dcterms:modified xsi:type="dcterms:W3CDTF">2021-07-30T04:59:00Z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endeley Document_1">
    <vt:lpwstr>True</vt:lpwstr>
  </property>
  <property fmtid="{D5CDD505-2E9C-101B-9397-08002B2CF9AE}" pid="6" name="Mendeley Unique User Id_1">
    <vt:lpwstr>ad2ca271-9291-396a-84c9-b2f338fdd990</vt:lpwstr>
  </property>
  <property fmtid="{D5CDD505-2E9C-101B-9397-08002B2CF9AE}" pid="7" name="Mendeley Citation Style_1">
    <vt:lpwstr>http://www.zotero.org/styles/ieee</vt:lpwstr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Name 0_1">
    <vt:lpwstr>American Medical Association 11th edition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Name 1_1">
    <vt:lpwstr>American Political Science Association</vt:lpwstr>
  </property>
  <property fmtid="{D5CDD505-2E9C-101B-9397-08002B2CF9AE}" pid="12" name="Mendeley Recent Style Id 2_1">
    <vt:lpwstr>http://www.zotero.org/styles/apa</vt:lpwstr>
  </property>
  <property fmtid="{D5CDD505-2E9C-101B-9397-08002B2CF9AE}" pid="13" name="Mendeley Recent Style Name 2_1">
    <vt:lpwstr>American Psychological Association 7th edition</vt:lpwstr>
  </property>
  <property fmtid="{D5CDD505-2E9C-101B-9397-08002B2CF9AE}" pid="14" name="Mendeley Recent Style Id 3_1">
    <vt:lpwstr>http://www.zotero.org/styles/american-sociological-association</vt:lpwstr>
  </property>
  <property fmtid="{D5CDD505-2E9C-101B-9397-08002B2CF9AE}" pid="15" name="Mendeley Recent Style Name 3_1">
    <vt:lpwstr>American Sociological Association 6th edition</vt:lpwstr>
  </property>
  <property fmtid="{D5CDD505-2E9C-101B-9397-08002B2CF9AE}" pid="16" name="Mendeley Recent Style Id 4_1">
    <vt:lpwstr>http://www.zotero.org/styles/chicago-author-date</vt:lpwstr>
  </property>
  <property fmtid="{D5CDD505-2E9C-101B-9397-08002B2CF9AE}" pid="17" name="Mendeley Recent Style Name 4_1">
    <vt:lpwstr>Chicago Manual of Style 17th edition (author-date)</vt:lpwstr>
  </property>
  <property fmtid="{D5CDD505-2E9C-101B-9397-08002B2CF9AE}" pid="18" name="Mendeley Recent Style Id 5_1">
    <vt:lpwstr>http://www.zotero.org/styles/harvard-cite-them-right</vt:lpwstr>
  </property>
  <property fmtid="{D5CDD505-2E9C-101B-9397-08002B2CF9AE}" pid="19" name="Mendeley Recent Style Name 5_1">
    <vt:lpwstr>Cite Them Right 10th edition - Harvard</vt:lpwstr>
  </property>
  <property fmtid="{D5CDD505-2E9C-101B-9397-08002B2CF9AE}" pid="20" name="Mendeley Recent Style Id 6_1">
    <vt:lpwstr>http://www.zotero.org/styles/ieee</vt:lpwstr>
  </property>
  <property fmtid="{D5CDD505-2E9C-101B-9397-08002B2CF9AE}" pid="21" name="Mendeley Recent Style Name 6_1">
    <vt:lpwstr>IEEE</vt:lpwstr>
  </property>
  <property fmtid="{D5CDD505-2E9C-101B-9397-08002B2CF9AE}" pid="22" name="Mendeley Recent Style Id 7_1">
    <vt:lpwstr>http://www.zotero.org/styles/modern-humanities-research-association</vt:lpwstr>
  </property>
  <property fmtid="{D5CDD505-2E9C-101B-9397-08002B2CF9AE}" pid="23" name="Mendeley Recent Style Name 7_1">
    <vt:lpwstr>Modern Humanities Research Association 3rd edition (note with bibliography)</vt:lpwstr>
  </property>
  <property fmtid="{D5CDD505-2E9C-101B-9397-08002B2CF9AE}" pid="24" name="Mendeley Recent Style Id 8_1">
    <vt:lpwstr>http://www.zotero.org/styles/modern-language-association</vt:lpwstr>
  </property>
  <property fmtid="{D5CDD505-2E9C-101B-9397-08002B2CF9AE}" pid="25" name="Mendeley Recent Style Name 8_1">
    <vt:lpwstr>Modern Language Association 8th edition</vt:lpwstr>
  </property>
  <property fmtid="{D5CDD505-2E9C-101B-9397-08002B2CF9AE}" pid="26" name="Mendeley Recent Style Id 9_1">
    <vt:lpwstr>http://www.zotero.org/styles/nature</vt:lpwstr>
  </property>
  <property fmtid="{D5CDD505-2E9C-101B-9397-08002B2CF9AE}" pid="27" name="Mendeley Recent Style Name 9_1">
    <vt:lpwstr>Nature</vt:lpwstr>
  </property>
</Properties>
</file>