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38B56" w14:textId="438EF72B" w:rsidR="00CC61AE" w:rsidRPr="00CC61AE" w:rsidRDefault="00E31950" w:rsidP="00CC61AE">
      <w:pPr>
        <w:pStyle w:val="JudulArtikel"/>
        <w:spacing w:before="0" w:after="0"/>
        <w:rPr>
          <w:rFonts w:ascii="Times New Roman" w:hAnsi="Times New Roman" w:cs="Times New Roman"/>
        </w:rPr>
      </w:pPr>
      <w:r w:rsidRPr="00CC61AE">
        <w:rPr>
          <w:rFonts w:ascii="Times New Roman" w:hAnsi="Times New Roman" w:cs="Times New Roman"/>
        </w:rPr>
        <w:fldChar w:fldCharType="begin"/>
      </w:r>
      <w:r w:rsidRPr="00CC61AE">
        <w:rPr>
          <w:rFonts w:ascii="Times New Roman" w:hAnsi="Times New Roman" w:cs="Times New Roman"/>
        </w:rPr>
        <w:instrText xml:space="preserve"> MACROBUTTON MTEditEquationSection2 </w:instrText>
      </w:r>
      <w:r w:rsidRPr="00CC61AE">
        <w:rPr>
          <w:rStyle w:val="MTEquationSection"/>
          <w:rFonts w:ascii="Times New Roman" w:hAnsi="Times New Roman" w:cs="Times New Roman"/>
        </w:rPr>
        <w:instrText>Equation Chapter 1 Section 1</w:instrText>
      </w:r>
      <w:r w:rsidRPr="00CC61AE">
        <w:rPr>
          <w:rFonts w:ascii="Times New Roman" w:hAnsi="Times New Roman" w:cs="Times New Roman"/>
        </w:rPr>
        <w:fldChar w:fldCharType="begin"/>
      </w:r>
      <w:r w:rsidRPr="00CC61AE">
        <w:rPr>
          <w:rFonts w:ascii="Times New Roman" w:hAnsi="Times New Roman" w:cs="Times New Roman"/>
        </w:rPr>
        <w:instrText xml:space="preserve"> SEQ MTEqn \r \h \* MERGEFORMAT </w:instrText>
      </w:r>
      <w:r w:rsidRPr="00CC61AE">
        <w:rPr>
          <w:rFonts w:ascii="Times New Roman" w:hAnsi="Times New Roman" w:cs="Times New Roman"/>
        </w:rPr>
        <w:fldChar w:fldCharType="end"/>
      </w:r>
      <w:r w:rsidRPr="00CC61AE">
        <w:rPr>
          <w:rFonts w:ascii="Times New Roman" w:hAnsi="Times New Roman" w:cs="Times New Roman"/>
        </w:rPr>
        <w:fldChar w:fldCharType="begin"/>
      </w:r>
      <w:r w:rsidRPr="00CC61AE">
        <w:rPr>
          <w:rFonts w:ascii="Times New Roman" w:hAnsi="Times New Roman" w:cs="Times New Roman"/>
        </w:rPr>
        <w:instrText xml:space="preserve"> SEQ MTSec \r 1 \h \* MERGEFORMAT </w:instrText>
      </w:r>
      <w:r w:rsidRPr="00CC61AE">
        <w:rPr>
          <w:rFonts w:ascii="Times New Roman" w:hAnsi="Times New Roman" w:cs="Times New Roman"/>
        </w:rPr>
        <w:fldChar w:fldCharType="end"/>
      </w:r>
      <w:r w:rsidRPr="00CC61AE">
        <w:rPr>
          <w:rFonts w:ascii="Times New Roman" w:hAnsi="Times New Roman" w:cs="Times New Roman"/>
        </w:rPr>
        <w:fldChar w:fldCharType="begin"/>
      </w:r>
      <w:r w:rsidRPr="00CC61AE">
        <w:rPr>
          <w:rFonts w:ascii="Times New Roman" w:hAnsi="Times New Roman" w:cs="Times New Roman"/>
        </w:rPr>
        <w:instrText xml:space="preserve"> SEQ MTChap \r 1 \h \* MERGEFORMAT </w:instrText>
      </w:r>
      <w:r w:rsidRPr="00CC61AE">
        <w:rPr>
          <w:rFonts w:ascii="Times New Roman" w:hAnsi="Times New Roman" w:cs="Times New Roman"/>
        </w:rPr>
        <w:fldChar w:fldCharType="end"/>
      </w:r>
      <w:r w:rsidRPr="00CC61AE">
        <w:rPr>
          <w:rFonts w:ascii="Times New Roman" w:hAnsi="Times New Roman" w:cs="Times New Roman"/>
        </w:rPr>
        <w:fldChar w:fldCharType="end"/>
      </w:r>
      <w:r w:rsidR="00CC61AE" w:rsidRPr="00CC61AE">
        <w:rPr>
          <w:rFonts w:ascii="Times New Roman" w:hAnsi="Times New Roman" w:cs="Times New Roman"/>
        </w:rPr>
        <w:t xml:space="preserve"> </w:t>
      </w:r>
      <w:r w:rsidR="00CC61AE" w:rsidRPr="00CC61AE">
        <w:rPr>
          <w:rFonts w:ascii="Times New Roman" w:hAnsi="Times New Roman" w:cs="Times New Roman"/>
        </w:rPr>
        <w:t>Template Abstrak Seminar Nasional Fisika (SNF) 2021</w:t>
      </w:r>
    </w:p>
    <w:p w14:paraId="2BB5327E" w14:textId="77777777" w:rsidR="00CC61AE" w:rsidRPr="00CC61AE" w:rsidRDefault="00CC61AE" w:rsidP="00CC61AE">
      <w:pPr>
        <w:pStyle w:val="JudulArtikel"/>
        <w:rPr>
          <w:rFonts w:ascii="Times New Roman" w:hAnsi="Times New Roman" w:cs="Times New Roman"/>
        </w:rPr>
      </w:pPr>
      <w:r w:rsidRPr="00CC61AE">
        <w:rPr>
          <w:rFonts w:ascii="Times New Roman" w:hAnsi="Times New Roman" w:cs="Times New Roman"/>
        </w:rPr>
        <w:t>(</w:t>
      </w:r>
      <w:r w:rsidRPr="00CC61AE">
        <w:rPr>
          <w:rFonts w:ascii="Times New Roman" w:hAnsi="Times New Roman" w:cs="Times New Roman"/>
          <w:i/>
          <w:iCs/>
        </w:rPr>
        <w:t>Template Style</w:t>
      </w:r>
      <w:r w:rsidRPr="00CC61AE">
        <w:rPr>
          <w:rFonts w:ascii="Times New Roman" w:hAnsi="Times New Roman" w:cs="Times New Roman"/>
        </w:rPr>
        <w:t>: Judul Makalah)</w:t>
      </w:r>
    </w:p>
    <w:p w14:paraId="615ED3DA" w14:textId="77777777" w:rsidR="00CC61AE" w:rsidRPr="00CC61AE" w:rsidRDefault="00CC61AE" w:rsidP="00CC61AE">
      <w:pPr>
        <w:pStyle w:val="NamaPenulis"/>
        <w:rPr>
          <w:rFonts w:ascii="Times New Roman" w:hAnsi="Times New Roman" w:cs="Times New Roman"/>
          <w:color w:val="FF0000"/>
        </w:rPr>
      </w:pPr>
      <w:r w:rsidRPr="00CC61AE">
        <w:rPr>
          <w:rFonts w:ascii="Times New Roman" w:hAnsi="Times New Roman" w:cs="Times New Roman"/>
        </w:rPr>
        <w:t>Penulis pertama</w:t>
      </w:r>
      <w:r w:rsidRPr="00CC61AE">
        <w:rPr>
          <w:rFonts w:ascii="Times New Roman" w:hAnsi="Times New Roman" w:cs="Times New Roman"/>
          <w:vertAlign w:val="superscript"/>
        </w:rPr>
        <w:t>1,</w:t>
      </w:r>
      <w:r w:rsidRPr="00CC61AE">
        <w:rPr>
          <w:rFonts w:ascii="Times New Roman" w:hAnsi="Times New Roman" w:cs="Times New Roman"/>
        </w:rPr>
        <w:t>*</w:t>
      </w:r>
      <w:r w:rsidRPr="00CC61AE">
        <w:rPr>
          <w:rFonts w:ascii="Times New Roman" w:hAnsi="Times New Roman" w:cs="Times New Roman"/>
          <w:vertAlign w:val="superscript"/>
        </w:rPr>
        <w:t>)</w:t>
      </w:r>
      <w:r w:rsidRPr="00CC61AE">
        <w:rPr>
          <w:rFonts w:ascii="Times New Roman" w:hAnsi="Times New Roman" w:cs="Times New Roman"/>
        </w:rPr>
        <w:t>, Penulis kedua</w:t>
      </w:r>
      <w:r w:rsidRPr="00CC61AE">
        <w:rPr>
          <w:rFonts w:ascii="Times New Roman" w:hAnsi="Times New Roman" w:cs="Times New Roman"/>
          <w:vertAlign w:val="superscript"/>
        </w:rPr>
        <w:t>2</w:t>
      </w:r>
      <w:r w:rsidRPr="00CC61AE">
        <w:rPr>
          <w:rFonts w:ascii="Times New Roman" w:hAnsi="Times New Roman" w:cs="Times New Roman"/>
        </w:rPr>
        <w:t>, Penulis ketiga</w:t>
      </w:r>
      <w:r w:rsidRPr="00CC61AE">
        <w:rPr>
          <w:rFonts w:ascii="Times New Roman" w:hAnsi="Times New Roman" w:cs="Times New Roman"/>
          <w:vertAlign w:val="superscript"/>
        </w:rPr>
        <w:t>3</w:t>
      </w:r>
      <w:r w:rsidRPr="00CC61AE">
        <w:rPr>
          <w:rFonts w:ascii="Times New Roman" w:hAnsi="Times New Roman" w:cs="Times New Roman"/>
        </w:rPr>
        <w:t xml:space="preserve">, dst </w:t>
      </w:r>
    </w:p>
    <w:p w14:paraId="0DF2485C" w14:textId="77777777" w:rsidR="00CC61AE" w:rsidRPr="00CC61AE" w:rsidRDefault="00CC61AE" w:rsidP="00CC61AE">
      <w:pPr>
        <w:pStyle w:val="Afiliasipenulis"/>
        <w:rPr>
          <w:rFonts w:ascii="Times New Roman" w:hAnsi="Times New Roman" w:cs="Times New Roman"/>
          <w:sz w:val="22"/>
          <w:szCs w:val="22"/>
        </w:rPr>
      </w:pPr>
      <w:r w:rsidRPr="00CC61AE">
        <w:rPr>
          <w:rFonts w:ascii="Times New Roman" w:hAnsi="Times New Roman" w:cs="Times New Roman"/>
          <w:sz w:val="22"/>
          <w:szCs w:val="22"/>
          <w:vertAlign w:val="superscript"/>
        </w:rPr>
        <w:t>1)</w:t>
      </w:r>
      <w:r w:rsidRPr="00CC61AE">
        <w:rPr>
          <w:rFonts w:ascii="Times New Roman" w:hAnsi="Times New Roman" w:cs="Times New Roman"/>
          <w:sz w:val="22"/>
          <w:szCs w:val="22"/>
        </w:rPr>
        <w:t>Afiliasi penulis pertama</w:t>
      </w:r>
    </w:p>
    <w:p w14:paraId="22CEB60F" w14:textId="77777777" w:rsidR="00CC61AE" w:rsidRPr="00CC61AE" w:rsidRDefault="00CC61AE" w:rsidP="00CC61AE">
      <w:pPr>
        <w:pStyle w:val="Afiliasipenulis"/>
        <w:rPr>
          <w:rFonts w:ascii="Times New Roman" w:hAnsi="Times New Roman" w:cs="Times New Roman"/>
          <w:sz w:val="22"/>
          <w:szCs w:val="22"/>
        </w:rPr>
      </w:pPr>
      <w:r w:rsidRPr="00CC61AE">
        <w:rPr>
          <w:rFonts w:ascii="Times New Roman" w:hAnsi="Times New Roman" w:cs="Times New Roman"/>
          <w:sz w:val="22"/>
          <w:szCs w:val="22"/>
        </w:rPr>
        <w:t>Alamat afiliasi penulis pertama: nama jalan, kota/kabupaten + kode pos, provinsi, negara</w:t>
      </w:r>
    </w:p>
    <w:p w14:paraId="6F2B1F9C" w14:textId="77777777" w:rsidR="00CC61AE" w:rsidRPr="00CC61AE" w:rsidRDefault="00CC61AE" w:rsidP="00CC61AE">
      <w:pPr>
        <w:pStyle w:val="Afiliasipenulis"/>
        <w:rPr>
          <w:rFonts w:ascii="Times New Roman" w:hAnsi="Times New Roman" w:cs="Times New Roman"/>
          <w:sz w:val="22"/>
          <w:szCs w:val="22"/>
        </w:rPr>
      </w:pPr>
      <w:r w:rsidRPr="00CC61AE">
        <w:rPr>
          <w:rFonts w:ascii="Times New Roman" w:hAnsi="Times New Roman" w:cs="Times New Roman"/>
          <w:sz w:val="22"/>
          <w:szCs w:val="22"/>
          <w:vertAlign w:val="superscript"/>
        </w:rPr>
        <w:t>2)</w:t>
      </w:r>
      <w:r w:rsidRPr="00CC61AE">
        <w:rPr>
          <w:rFonts w:ascii="Times New Roman" w:hAnsi="Times New Roman" w:cs="Times New Roman"/>
          <w:sz w:val="22"/>
          <w:szCs w:val="22"/>
        </w:rPr>
        <w:t xml:space="preserve"> Afiliasi penulis pertama</w:t>
      </w:r>
    </w:p>
    <w:p w14:paraId="64688C6B" w14:textId="77777777" w:rsidR="00CC61AE" w:rsidRPr="00CC61AE" w:rsidRDefault="00CC61AE" w:rsidP="00CC61AE">
      <w:pPr>
        <w:pStyle w:val="Afiliasipenulis"/>
        <w:rPr>
          <w:rFonts w:ascii="Times New Roman" w:hAnsi="Times New Roman" w:cs="Times New Roman"/>
          <w:i w:val="0"/>
          <w:sz w:val="22"/>
          <w:szCs w:val="22"/>
        </w:rPr>
      </w:pPr>
      <w:r w:rsidRPr="00CC61AE">
        <w:rPr>
          <w:rFonts w:ascii="Times New Roman" w:hAnsi="Times New Roman" w:cs="Times New Roman"/>
          <w:sz w:val="22"/>
          <w:szCs w:val="22"/>
        </w:rPr>
        <w:t xml:space="preserve">Alamat afiliasi penulis pertama: nama jalan, kota/kabupaten + kode pos, provinsi, negara </w:t>
      </w:r>
    </w:p>
    <w:p w14:paraId="19DFE2AE" w14:textId="77777777" w:rsidR="00CC61AE" w:rsidRPr="00CC61AE" w:rsidRDefault="00CC61AE" w:rsidP="00CC61AE">
      <w:pPr>
        <w:pStyle w:val="E-mail"/>
        <w:rPr>
          <w:rFonts w:ascii="Times New Roman" w:hAnsi="Times New Roman" w:cs="Times New Roman"/>
          <w:sz w:val="22"/>
          <w:szCs w:val="22"/>
        </w:rPr>
      </w:pPr>
      <w:r w:rsidRPr="00CC61AE">
        <w:rPr>
          <w:rFonts w:ascii="Times New Roman" w:hAnsi="Times New Roman" w:cs="Times New Roman"/>
          <w:sz w:val="22"/>
          <w:szCs w:val="22"/>
        </w:rPr>
        <w:t xml:space="preserve">*E-mail korespondensi: email penulis korespondensi </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8793"/>
      </w:tblGrid>
      <w:tr w:rsidR="00CC61AE" w:rsidRPr="00CC61AE" w14:paraId="36FE9E97" w14:textId="77777777" w:rsidTr="002B04F7">
        <w:trPr>
          <w:jc w:val="center"/>
        </w:trPr>
        <w:tc>
          <w:tcPr>
            <w:tcW w:w="540" w:type="dxa"/>
          </w:tcPr>
          <w:p w14:paraId="3D07DFB7" w14:textId="77777777" w:rsidR="00CC61AE" w:rsidRPr="00CC61AE" w:rsidRDefault="00CC61AE" w:rsidP="002B04F7">
            <w:pPr>
              <w:pStyle w:val="E-mail"/>
              <w:spacing w:after="120"/>
              <w:jc w:val="both"/>
              <w:rPr>
                <w:rFonts w:ascii="Times New Roman" w:hAnsi="Times New Roman" w:cs="Times New Roman"/>
                <w:b/>
                <w:sz w:val="28"/>
                <w:szCs w:val="28"/>
              </w:rPr>
            </w:pPr>
          </w:p>
        </w:tc>
        <w:tc>
          <w:tcPr>
            <w:tcW w:w="8793" w:type="dxa"/>
          </w:tcPr>
          <w:p w14:paraId="721E334A" w14:textId="77777777" w:rsidR="00CC61AE" w:rsidRPr="00CC61AE" w:rsidRDefault="00CC61AE" w:rsidP="002B04F7">
            <w:pPr>
              <w:pStyle w:val="E-mail"/>
              <w:spacing w:after="120"/>
              <w:jc w:val="both"/>
              <w:rPr>
                <w:rFonts w:ascii="Times New Roman" w:hAnsi="Times New Roman" w:cs="Times New Roman"/>
                <w:b/>
                <w:sz w:val="28"/>
                <w:szCs w:val="28"/>
              </w:rPr>
            </w:pPr>
            <w:r w:rsidRPr="00CC61AE">
              <w:rPr>
                <w:rFonts w:ascii="Times New Roman" w:hAnsi="Times New Roman" w:cs="Times New Roman"/>
                <w:b/>
                <w:sz w:val="28"/>
                <w:szCs w:val="28"/>
              </w:rPr>
              <w:t>Abstract</w:t>
            </w:r>
          </w:p>
          <w:p w14:paraId="0BA2867C" w14:textId="0FD9847C" w:rsidR="00CC61AE" w:rsidRPr="00CC61AE" w:rsidRDefault="00CC61AE" w:rsidP="002B04F7">
            <w:pPr>
              <w:pStyle w:val="Abstract"/>
              <w:rPr>
                <w:rFonts w:ascii="Times New Roman" w:hAnsi="Times New Roman" w:cs="Times New Roman"/>
                <w:b/>
                <w:i/>
                <w:iCs/>
                <w:color w:val="FF0000"/>
              </w:rPr>
            </w:pPr>
            <w:r w:rsidRPr="00CC61AE">
              <w:rPr>
                <w:rStyle w:val="jlqj4b"/>
                <w:rFonts w:ascii="Times New Roman" w:hAnsi="Times New Roman" w:cs="Times New Roman"/>
                <w:i/>
                <w:iCs/>
              </w:rPr>
              <w:t>Panduan ini memberikan instruksi dalam menulis abstrak di Seminar Nasional Fisika 2021.</w:t>
            </w:r>
            <w:r w:rsidRPr="00CC61AE">
              <w:rPr>
                <w:rStyle w:val="viiyi"/>
                <w:rFonts w:ascii="Times New Roman" w:hAnsi="Times New Roman" w:cs="Times New Roman"/>
                <w:i/>
                <w:iCs/>
              </w:rPr>
              <w:t xml:space="preserve"> </w:t>
            </w:r>
            <w:r w:rsidRPr="00CC61AE">
              <w:rPr>
                <w:rStyle w:val="jlqj4b"/>
                <w:rFonts w:ascii="Times New Roman" w:hAnsi="Times New Roman" w:cs="Times New Roman"/>
                <w:i/>
                <w:iCs/>
              </w:rPr>
              <w:t>Artikel ditulis dengan ukuran kertas A4.</w:t>
            </w:r>
            <w:r w:rsidRPr="00CC61AE">
              <w:rPr>
                <w:rStyle w:val="viiyi"/>
                <w:rFonts w:ascii="Times New Roman" w:hAnsi="Times New Roman" w:cs="Times New Roman"/>
                <w:i/>
                <w:iCs/>
              </w:rPr>
              <w:t xml:space="preserve"> </w:t>
            </w:r>
            <w:r w:rsidRPr="00CC61AE">
              <w:rPr>
                <w:rStyle w:val="jlqj4b"/>
                <w:rFonts w:ascii="Times New Roman" w:hAnsi="Times New Roman" w:cs="Times New Roman"/>
                <w:i/>
                <w:iCs/>
              </w:rPr>
              <w:t>Margin: atas, bawah, dan kanan: 2,0 cm, kiri: 2,5 cm. Abstrak meliputi pendahuluan, metode dan hasil penelitian yang menggambarkan secara eksplisit dengan kalimat-kalimat lugas dan jelas.</w:t>
            </w:r>
            <w:r w:rsidRPr="00CC61AE">
              <w:rPr>
                <w:rStyle w:val="viiyi"/>
                <w:rFonts w:ascii="Times New Roman" w:hAnsi="Times New Roman" w:cs="Times New Roman"/>
                <w:i/>
                <w:iCs/>
              </w:rPr>
              <w:t xml:space="preserve"> </w:t>
            </w:r>
            <w:r w:rsidRPr="00CC61AE">
              <w:rPr>
                <w:rStyle w:val="jlqj4b"/>
                <w:rFonts w:ascii="Times New Roman" w:hAnsi="Times New Roman" w:cs="Times New Roman"/>
                <w:i/>
                <w:iCs/>
              </w:rPr>
              <w:t>Abstrak ditulis dalam bahasa Inggris.</w:t>
            </w:r>
            <w:r w:rsidRPr="00CC61AE">
              <w:rPr>
                <w:rStyle w:val="viiyi"/>
                <w:rFonts w:ascii="Times New Roman" w:hAnsi="Times New Roman" w:cs="Times New Roman"/>
                <w:i/>
                <w:iCs/>
              </w:rPr>
              <w:t xml:space="preserve"> </w:t>
            </w:r>
            <w:r w:rsidRPr="00CC61AE">
              <w:rPr>
                <w:rStyle w:val="jlqj4b"/>
                <w:rFonts w:ascii="Times New Roman" w:hAnsi="Times New Roman" w:cs="Times New Roman"/>
                <w:i/>
                <w:iCs/>
              </w:rPr>
              <w:t>Abstrak panjang</w:t>
            </w:r>
            <w:r w:rsidR="00727A02">
              <w:rPr>
                <w:rStyle w:val="jlqj4b"/>
                <w:rFonts w:ascii="Times New Roman" w:hAnsi="Times New Roman" w:cs="Times New Roman"/>
                <w:i/>
                <w:iCs/>
              </w:rPr>
              <w:t>nya</w:t>
            </w:r>
            <w:r w:rsidRPr="00CC61AE">
              <w:rPr>
                <w:rStyle w:val="jlqj4b"/>
                <w:rFonts w:ascii="Times New Roman" w:hAnsi="Times New Roman" w:cs="Times New Roman"/>
                <w:i/>
                <w:iCs/>
              </w:rPr>
              <w:t xml:space="preserve"> disarankan antara 200 hingga 300 kata.</w:t>
            </w:r>
            <w:r w:rsidRPr="00CC61AE">
              <w:rPr>
                <w:rFonts w:ascii="Times New Roman" w:hAnsi="Times New Roman" w:cs="Times New Roman"/>
                <w:i/>
                <w:iCs/>
              </w:rPr>
              <w:t xml:space="preserve"> Penulisan referensi bersifat pilihan.</w:t>
            </w:r>
          </w:p>
          <w:p w14:paraId="750E0C66" w14:textId="77777777" w:rsidR="00CC61AE" w:rsidRPr="00784802" w:rsidRDefault="00CC61AE" w:rsidP="002B04F7">
            <w:pPr>
              <w:pStyle w:val="Abstract"/>
              <w:rPr>
                <w:rFonts w:ascii="Times New Roman" w:hAnsi="Times New Roman" w:cs="Times New Roman"/>
                <w:b/>
              </w:rPr>
            </w:pPr>
            <w:r w:rsidRPr="00784802">
              <w:rPr>
                <w:rFonts w:ascii="Times New Roman" w:hAnsi="Times New Roman" w:cs="Times New Roman"/>
                <w:b/>
              </w:rPr>
              <w:t>Kata Kunci:</w:t>
            </w:r>
            <w:r w:rsidRPr="00784802">
              <w:rPr>
                <w:rFonts w:ascii="Times New Roman" w:hAnsi="Times New Roman" w:cs="Times New Roman"/>
              </w:rPr>
              <w:t xml:space="preserve"> </w:t>
            </w:r>
            <w:r w:rsidRPr="00784802">
              <w:rPr>
                <w:rFonts w:ascii="Times New Roman" w:hAnsi="Times New Roman" w:cs="Times New Roman"/>
                <w:i/>
                <w:iCs/>
              </w:rPr>
              <w:t>template, Seminar Nasional Fisika 2021, prosiding, abstrak (minimal 3 dan maksimal 5 kata kunci)</w:t>
            </w:r>
          </w:p>
        </w:tc>
      </w:tr>
    </w:tbl>
    <w:p w14:paraId="2B0FBAA7" w14:textId="6116D24E" w:rsidR="00A046C1" w:rsidRPr="00CC61AE" w:rsidRDefault="00A046C1" w:rsidP="00CC61AE">
      <w:pPr>
        <w:pStyle w:val="JudulArtikel"/>
        <w:jc w:val="left"/>
        <w:rPr>
          <w:rFonts w:ascii="Times New Roman" w:hAnsi="Times New Roman" w:cs="Times New Roman"/>
        </w:rPr>
      </w:pPr>
      <w:r w:rsidRPr="00CC61AE">
        <w:rPr>
          <w:rFonts w:ascii="Times New Roman" w:hAnsi="Times New Roman" w:cs="Times New Roman"/>
        </w:rPr>
        <w:t xml:space="preserve">PENDAHULUAN </w:t>
      </w:r>
    </w:p>
    <w:p w14:paraId="157869AB" w14:textId="1B7798B4" w:rsidR="00A046C1" w:rsidRPr="00CC61AE" w:rsidRDefault="00A046C1" w:rsidP="00BA28EC">
      <w:pPr>
        <w:pStyle w:val="IsiUtama"/>
        <w:rPr>
          <w:rFonts w:ascii="Times New Roman" w:hAnsi="Times New Roman" w:cs="Times New Roman"/>
        </w:rPr>
      </w:pPr>
      <w:r w:rsidRPr="00CC61AE">
        <w:rPr>
          <w:rFonts w:ascii="Times New Roman" w:hAnsi="Times New Roman" w:cs="Times New Roman"/>
        </w:rPr>
        <w:t xml:space="preserve">Template artikel ini dibuat untuk digunakan pada perangkat lunak Microsoft Word. Untuk mempermudah pengetikan silahkan gunakan style yang telah dibuat pada template ini. Isi utama artikel ditulis dalam bentuk satu kolom. </w:t>
      </w:r>
    </w:p>
    <w:p w14:paraId="477A8629" w14:textId="7136CA13" w:rsidR="00A046C1" w:rsidRPr="00CC61AE" w:rsidRDefault="00A046C1" w:rsidP="00BA28EC">
      <w:pPr>
        <w:pStyle w:val="IsiUtama"/>
        <w:rPr>
          <w:rFonts w:ascii="Times New Roman" w:hAnsi="Times New Roman" w:cs="Times New Roman"/>
        </w:rPr>
      </w:pPr>
      <w:r w:rsidRPr="00CC61AE">
        <w:rPr>
          <w:rFonts w:ascii="Times New Roman" w:hAnsi="Times New Roman" w:cs="Times New Roman"/>
        </w:rPr>
        <w:t>Pendahuluan mencakup latar belakang atas isu atau permasalahan serta urgensi dan rasionalisasi kegiatan penelitian. Tujuan kegiatan dan rencana pemecahan masalah disajikan dalam bagian ini. Tinjauan pustaka yang relevan, teori, dan pengembangan hipotesis (jika ada) dimasukkan dalam bagian ini.</w:t>
      </w:r>
      <w:r w:rsidR="0004357E" w:rsidRPr="00CC61AE">
        <w:rPr>
          <w:rFonts w:ascii="Times New Roman" w:hAnsi="Times New Roman" w:cs="Times New Roman"/>
        </w:rPr>
        <w:t xml:space="preserve"> </w:t>
      </w:r>
    </w:p>
    <w:p w14:paraId="42799FD9" w14:textId="510E481C" w:rsidR="00BA28EC" w:rsidRPr="00CC61AE" w:rsidRDefault="00BA28EC" w:rsidP="00034716">
      <w:pPr>
        <w:pStyle w:val="IsiUtama"/>
        <w:ind w:firstLine="0"/>
        <w:rPr>
          <w:rFonts w:ascii="Times New Roman" w:hAnsi="Times New Roman" w:cs="Times New Roman"/>
        </w:rPr>
      </w:pPr>
    </w:p>
    <w:p w14:paraId="2BF136C9" w14:textId="09777630" w:rsidR="00034716" w:rsidRPr="00CC61AE" w:rsidRDefault="00034716" w:rsidP="00034716">
      <w:pPr>
        <w:pStyle w:val="IsiUtama"/>
        <w:ind w:firstLine="0"/>
        <w:rPr>
          <w:rFonts w:ascii="Times New Roman" w:hAnsi="Times New Roman" w:cs="Times New Roman"/>
          <w:b/>
          <w:bCs/>
          <w:sz w:val="28"/>
          <w:szCs w:val="28"/>
        </w:rPr>
      </w:pPr>
      <w:r w:rsidRPr="00CC61AE">
        <w:rPr>
          <w:rFonts w:ascii="Times New Roman" w:hAnsi="Times New Roman" w:cs="Times New Roman"/>
          <w:b/>
          <w:bCs/>
          <w:sz w:val="28"/>
          <w:szCs w:val="28"/>
        </w:rPr>
        <w:t>TINJAUAN PUSTAKA</w:t>
      </w:r>
    </w:p>
    <w:p w14:paraId="5883F0BA" w14:textId="77777777" w:rsidR="00034716" w:rsidRPr="00CC61AE" w:rsidRDefault="00034716" w:rsidP="00034716">
      <w:pPr>
        <w:pStyle w:val="IsiUtama"/>
        <w:rPr>
          <w:rFonts w:ascii="Times New Roman" w:hAnsi="Times New Roman" w:cs="Times New Roman"/>
        </w:rPr>
      </w:pPr>
      <w:r w:rsidRPr="00CC61AE">
        <w:rPr>
          <w:rFonts w:ascii="Times New Roman" w:hAnsi="Times New Roman" w:cs="Times New Roman"/>
        </w:rPr>
        <w:t>Tinjauan pustaka yang relevan, teori, dan pengembangan hipotesis (jika ada) dimasukkan dalam bagian ini.</w:t>
      </w:r>
    </w:p>
    <w:p w14:paraId="46FDD57F" w14:textId="77777777" w:rsidR="00034716" w:rsidRPr="00CC61AE" w:rsidRDefault="00034716" w:rsidP="00034716">
      <w:pPr>
        <w:pStyle w:val="IsiUtama"/>
        <w:ind w:firstLine="0"/>
        <w:rPr>
          <w:rFonts w:ascii="Times New Roman" w:hAnsi="Times New Roman" w:cs="Times New Roman"/>
        </w:rPr>
      </w:pPr>
    </w:p>
    <w:p w14:paraId="4EF61036" w14:textId="77777777" w:rsidR="00BA28EC" w:rsidRPr="00CC61AE" w:rsidRDefault="00BA28EC" w:rsidP="00BA28EC">
      <w:pPr>
        <w:pStyle w:val="IsiUtama"/>
        <w:ind w:firstLine="0"/>
        <w:rPr>
          <w:rFonts w:ascii="Times New Roman" w:hAnsi="Times New Roman" w:cs="Times New Roman"/>
          <w:b/>
        </w:rPr>
      </w:pPr>
      <w:r w:rsidRPr="00CC61AE">
        <w:rPr>
          <w:rFonts w:ascii="Times New Roman" w:hAnsi="Times New Roman" w:cs="Times New Roman"/>
          <w:b/>
        </w:rPr>
        <w:t>Formula Matematika</w:t>
      </w:r>
    </w:p>
    <w:p w14:paraId="50D8D34A" w14:textId="77777777" w:rsidR="00BA28EC" w:rsidRPr="00CC61AE" w:rsidRDefault="00BA28EC" w:rsidP="00E31950">
      <w:pPr>
        <w:pStyle w:val="IsiUtama"/>
        <w:rPr>
          <w:rFonts w:ascii="Times New Roman" w:hAnsi="Times New Roman" w:cs="Times New Roman"/>
        </w:rPr>
      </w:pPr>
      <w:r w:rsidRPr="00CC61AE">
        <w:rPr>
          <w:rFonts w:ascii="Times New Roman" w:hAnsi="Times New Roman" w:cs="Times New Roman"/>
        </w:rPr>
        <w:t xml:space="preserve">Untuk menuliskan persamaan matematika </w:t>
      </w:r>
      <w:r w:rsidR="00E31950" w:rsidRPr="00CC61AE">
        <w:rPr>
          <w:rFonts w:ascii="Times New Roman" w:hAnsi="Times New Roman" w:cs="Times New Roman"/>
        </w:rPr>
        <w:t>dapat dilakukan</w:t>
      </w:r>
      <w:r w:rsidRPr="00CC61AE">
        <w:rPr>
          <w:rFonts w:ascii="Times New Roman" w:hAnsi="Times New Roman" w:cs="Times New Roman"/>
        </w:rPr>
        <w:t xml:space="preserve"> dengan menggunakan </w:t>
      </w:r>
      <w:r w:rsidRPr="00CC61AE">
        <w:rPr>
          <w:rFonts w:ascii="Times New Roman" w:hAnsi="Times New Roman" w:cs="Times New Roman"/>
          <w:b/>
        </w:rPr>
        <w:t>microsoft equation 3.0</w:t>
      </w:r>
      <w:r w:rsidR="00E31950" w:rsidRPr="00CC61AE">
        <w:rPr>
          <w:rFonts w:ascii="Times New Roman" w:hAnsi="Times New Roman" w:cs="Times New Roman"/>
        </w:rPr>
        <w:t xml:space="preserve"> atau </w:t>
      </w:r>
      <w:r w:rsidR="00E31950" w:rsidRPr="00CC61AE">
        <w:rPr>
          <w:rFonts w:ascii="Times New Roman" w:hAnsi="Times New Roman" w:cs="Times New Roman"/>
          <w:b/>
        </w:rPr>
        <w:t>Mathtype</w:t>
      </w:r>
      <w:r w:rsidRPr="00CC61AE">
        <w:rPr>
          <w:rFonts w:ascii="Times New Roman" w:hAnsi="Times New Roman" w:cs="Times New Roman"/>
        </w:rPr>
        <w:t xml:space="preserve">, atau sejenisnya seperti pada Pers. </w:t>
      </w:r>
      <w:r w:rsidRPr="00CC61AE">
        <w:rPr>
          <w:rFonts w:ascii="Times New Roman" w:hAnsi="Times New Roman" w:cs="Times New Roman"/>
        </w:rPr>
        <w:fldChar w:fldCharType="begin"/>
      </w:r>
      <w:r w:rsidRPr="00CC61AE">
        <w:rPr>
          <w:rFonts w:ascii="Times New Roman" w:hAnsi="Times New Roman" w:cs="Times New Roman"/>
        </w:rPr>
        <w:instrText xml:space="preserve"> REF _Ref477016712 \h  \* MERGEFORMAT </w:instrText>
      </w:r>
      <w:r w:rsidRPr="00CC61AE">
        <w:rPr>
          <w:rFonts w:ascii="Times New Roman" w:hAnsi="Times New Roman" w:cs="Times New Roman"/>
        </w:rPr>
      </w:r>
      <w:r w:rsidRPr="00CC61AE">
        <w:rPr>
          <w:rFonts w:ascii="Times New Roman" w:hAnsi="Times New Roman" w:cs="Times New Roman"/>
        </w:rPr>
        <w:fldChar w:fldCharType="separate"/>
      </w:r>
      <w:r w:rsidR="007755A5" w:rsidRPr="00CC61AE">
        <w:rPr>
          <w:rFonts w:ascii="Times New Roman" w:hAnsi="Times New Roman" w:cs="Times New Roman"/>
        </w:rPr>
        <w:t>(1)</w:t>
      </w:r>
      <w:r w:rsidRPr="00CC61AE">
        <w:rPr>
          <w:rFonts w:ascii="Times New Roman" w:hAnsi="Times New Roman" w:cs="Times New Roman"/>
        </w:rPr>
        <w:fldChar w:fldCharType="end"/>
      </w:r>
      <w:r w:rsidR="00E31950" w:rsidRPr="00CC61AE">
        <w:rPr>
          <w:rFonts w:ascii="Times New Roman" w:hAnsi="Times New Roman" w:cs="Times New Roman"/>
        </w:rPr>
        <w:t xml:space="preserve">. Pada penyebutan nomor persamaan dalam teks hindari penggunaan kata: “persamaan di atas” dan sejenisnya namun gunakan </w:t>
      </w:r>
      <w:r w:rsidR="00C90BFC" w:rsidRPr="00CC61AE">
        <w:rPr>
          <w:rFonts w:ascii="Times New Roman" w:hAnsi="Times New Roman" w:cs="Times New Roman"/>
        </w:rPr>
        <w:t>nama/nomor persamaan seperti: … seperti dituliskan pada pers. (1).</w:t>
      </w:r>
      <w:r w:rsidRPr="00CC61AE">
        <w:rPr>
          <w:rFonts w:ascii="Times New Roman" w:hAnsi="Times New Roman" w:cs="Times New Roman"/>
        </w:rPr>
        <w:t xml:space="preserve"> </w:t>
      </w:r>
      <w:r w:rsidR="00E31950" w:rsidRPr="00CC61AE">
        <w:rPr>
          <w:rFonts w:ascii="Times New Roman" w:hAnsi="Times New Roman" w:cs="Times New Roman"/>
        </w:rPr>
        <w:t>Jika menggunakan Microsoft Equation 3.0. maka t</w:t>
      </w:r>
      <w:r w:rsidRPr="00CC61AE">
        <w:rPr>
          <w:rFonts w:ascii="Times New Roman" w:hAnsi="Times New Roman" w:cs="Times New Roman"/>
        </w:rPr>
        <w:t>emplate persamaan yang dibuat menggunakan tabel y</w:t>
      </w:r>
      <w:r w:rsidR="00E31950" w:rsidRPr="00CC61AE">
        <w:rPr>
          <w:rFonts w:ascii="Times New Roman" w:hAnsi="Times New Roman" w:cs="Times New Roman"/>
        </w:rPr>
        <w:t>ang terdiri 1 baris dan 2 kolom seperti di bawah,</w:t>
      </w:r>
      <w:r w:rsidRPr="00CC61AE">
        <w:rPr>
          <w:rFonts w:ascii="Times New Roman" w:hAnsi="Times New Roman" w:cs="Times New Roman"/>
        </w:rPr>
        <w:t xml:space="preserve"> sehingga untuk menambahkan persamaan berikutnya maka salinlah satu tabel tersebut dan tempatkan pada tempat yang dikehendaki</w:t>
      </w:r>
      <w:r w:rsidR="00E31950" w:rsidRPr="00CC61AE">
        <w:rPr>
          <w:rFonts w:ascii="Times New Roman" w:hAnsi="Times New Roman" w:cs="Times New Roman"/>
        </w:rPr>
        <w:t>.</w:t>
      </w:r>
    </w:p>
    <w:tbl>
      <w:tblPr>
        <w:tblW w:w="9356" w:type="dxa"/>
        <w:tblLayout w:type="fixed"/>
        <w:tblCellMar>
          <w:left w:w="29" w:type="dxa"/>
          <w:right w:w="29" w:type="dxa"/>
        </w:tblCellMar>
        <w:tblLook w:val="0000" w:firstRow="0" w:lastRow="0" w:firstColumn="0" w:lastColumn="0" w:noHBand="0" w:noVBand="0"/>
      </w:tblPr>
      <w:tblGrid>
        <w:gridCol w:w="8354"/>
        <w:gridCol w:w="1002"/>
      </w:tblGrid>
      <w:tr w:rsidR="00E31950" w:rsidRPr="00CC61AE" w14:paraId="41EDFB25" w14:textId="77777777" w:rsidTr="00767AE9">
        <w:tc>
          <w:tcPr>
            <w:tcW w:w="8354" w:type="dxa"/>
            <w:tcMar>
              <w:left w:w="0" w:type="dxa"/>
              <w:right w:w="0" w:type="dxa"/>
            </w:tcMar>
            <w:vAlign w:val="center"/>
          </w:tcPr>
          <w:p w14:paraId="292E9866" w14:textId="77777777" w:rsidR="00E31950" w:rsidRPr="00CC61AE" w:rsidRDefault="00E31950" w:rsidP="00E31950">
            <w:pPr>
              <w:pStyle w:val="IsiUtama"/>
              <w:jc w:val="center"/>
              <w:rPr>
                <w:rFonts w:ascii="Times New Roman" w:hAnsi="Times New Roman" w:cs="Times New Roman"/>
                <w:sz w:val="22"/>
                <w:szCs w:val="22"/>
              </w:rPr>
            </w:pPr>
            <w:r w:rsidRPr="00CC61AE">
              <w:rPr>
                <w:rFonts w:ascii="Times New Roman" w:hAnsi="Times New Roman" w:cs="Times New Roman"/>
                <w:position w:val="-6"/>
                <w:sz w:val="22"/>
                <w:szCs w:val="22"/>
              </w:rPr>
              <w:object w:dxaOrig="780" w:dyaOrig="300" w14:anchorId="06332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pt" o:ole="">
                  <v:imagedata r:id="rId8" o:title=""/>
                </v:shape>
                <o:OLEObject Type="Embed" ProgID="Equation.DSMT4" ShapeID="_x0000_i1025" DrawAspect="Content" ObjectID="_1689151322" r:id="rId9"/>
              </w:object>
            </w:r>
          </w:p>
        </w:tc>
        <w:tc>
          <w:tcPr>
            <w:tcW w:w="1002" w:type="dxa"/>
            <w:tcMar>
              <w:left w:w="0" w:type="dxa"/>
              <w:right w:w="0" w:type="dxa"/>
            </w:tcMar>
            <w:vAlign w:val="center"/>
          </w:tcPr>
          <w:p w14:paraId="7B9944B6" w14:textId="77777777" w:rsidR="00E31950" w:rsidRPr="00CC61AE" w:rsidRDefault="00E31950" w:rsidP="00767AE9">
            <w:pPr>
              <w:pStyle w:val="IsiUtama"/>
              <w:ind w:firstLine="577"/>
              <w:jc w:val="right"/>
              <w:rPr>
                <w:rFonts w:ascii="Times New Roman" w:hAnsi="Times New Roman" w:cs="Times New Roman"/>
                <w:sz w:val="22"/>
                <w:szCs w:val="22"/>
              </w:rPr>
            </w:pPr>
            <w:bookmarkStart w:id="0" w:name="_Ref477016712"/>
            <w:r w:rsidRPr="00CC61AE">
              <w:rPr>
                <w:rFonts w:ascii="Times New Roman" w:hAnsi="Times New Roman" w:cs="Times New Roman"/>
                <w:sz w:val="22"/>
                <w:szCs w:val="22"/>
              </w:rPr>
              <w:t>(</w:t>
            </w:r>
            <w:r w:rsidRPr="00CC61AE">
              <w:rPr>
                <w:rFonts w:ascii="Times New Roman" w:hAnsi="Times New Roman" w:cs="Times New Roman"/>
                <w:sz w:val="22"/>
                <w:szCs w:val="22"/>
              </w:rPr>
              <w:fldChar w:fldCharType="begin"/>
            </w:r>
            <w:r w:rsidRPr="00CC61AE">
              <w:rPr>
                <w:rFonts w:ascii="Times New Roman" w:hAnsi="Times New Roman" w:cs="Times New Roman"/>
                <w:sz w:val="22"/>
                <w:szCs w:val="22"/>
              </w:rPr>
              <w:instrText xml:space="preserve"> SEQ ( \* ARABIC </w:instrText>
            </w:r>
            <w:r w:rsidRPr="00CC61AE">
              <w:rPr>
                <w:rFonts w:ascii="Times New Roman" w:hAnsi="Times New Roman" w:cs="Times New Roman"/>
                <w:sz w:val="22"/>
                <w:szCs w:val="22"/>
              </w:rPr>
              <w:fldChar w:fldCharType="separate"/>
            </w:r>
            <w:r w:rsidR="007755A5" w:rsidRPr="00CC61AE">
              <w:rPr>
                <w:rFonts w:ascii="Times New Roman" w:hAnsi="Times New Roman" w:cs="Times New Roman"/>
                <w:sz w:val="22"/>
                <w:szCs w:val="22"/>
              </w:rPr>
              <w:t>1</w:t>
            </w:r>
            <w:r w:rsidRPr="00CC61AE">
              <w:rPr>
                <w:rFonts w:ascii="Times New Roman" w:hAnsi="Times New Roman" w:cs="Times New Roman"/>
                <w:sz w:val="22"/>
                <w:szCs w:val="22"/>
              </w:rPr>
              <w:fldChar w:fldCharType="end"/>
            </w:r>
            <w:r w:rsidRPr="00CC61AE">
              <w:rPr>
                <w:rFonts w:ascii="Times New Roman" w:hAnsi="Times New Roman" w:cs="Times New Roman"/>
                <w:sz w:val="22"/>
                <w:szCs w:val="22"/>
              </w:rPr>
              <w:t>)</w:t>
            </w:r>
            <w:bookmarkEnd w:id="0"/>
          </w:p>
        </w:tc>
      </w:tr>
    </w:tbl>
    <w:p w14:paraId="61C88C30" w14:textId="77777777" w:rsidR="00E31950" w:rsidRPr="00CC61AE" w:rsidRDefault="00E31950" w:rsidP="00BA28EC">
      <w:pPr>
        <w:pStyle w:val="IsiUtama"/>
        <w:rPr>
          <w:rFonts w:ascii="Times New Roman" w:hAnsi="Times New Roman" w:cs="Times New Roman"/>
          <w:sz w:val="22"/>
          <w:szCs w:val="22"/>
        </w:rPr>
      </w:pPr>
    </w:p>
    <w:p w14:paraId="65B6EDCB" w14:textId="77777777" w:rsidR="00E31950" w:rsidRPr="00CC61AE" w:rsidRDefault="00E31950" w:rsidP="00E31950">
      <w:pPr>
        <w:pStyle w:val="IsiUtama"/>
        <w:rPr>
          <w:rFonts w:ascii="Times New Roman" w:hAnsi="Times New Roman" w:cs="Times New Roman"/>
        </w:rPr>
      </w:pPr>
      <w:r w:rsidRPr="00CC61AE">
        <w:rPr>
          <w:rFonts w:ascii="Times New Roman" w:hAnsi="Times New Roman" w:cs="Times New Roman"/>
        </w:rPr>
        <w:t xml:space="preserve">Namun apabila menggunakan MathType gunakan pilihan </w:t>
      </w:r>
      <w:r w:rsidRPr="00CC61AE">
        <w:rPr>
          <w:rFonts w:ascii="Times New Roman" w:hAnsi="Times New Roman" w:cs="Times New Roman"/>
          <w:b/>
        </w:rPr>
        <w:t xml:space="preserve">Right-Numbered </w:t>
      </w:r>
      <w:r w:rsidRPr="00CC61AE">
        <w:rPr>
          <w:rFonts w:ascii="Times New Roman" w:hAnsi="Times New Roman" w:cs="Times New Roman"/>
        </w:rPr>
        <w:t>seperti pada berikut:</w:t>
      </w:r>
    </w:p>
    <w:p w14:paraId="35CD7537" w14:textId="77777777" w:rsidR="00E31950" w:rsidRPr="00CC61AE" w:rsidRDefault="00E31950" w:rsidP="00E31950">
      <w:pPr>
        <w:pStyle w:val="MTDisplayEquation"/>
        <w:rPr>
          <w:rFonts w:ascii="Times New Roman" w:hAnsi="Times New Roman" w:cs="Times New Roman"/>
        </w:rPr>
      </w:pPr>
      <w:r w:rsidRPr="00CC61AE">
        <w:rPr>
          <w:rFonts w:ascii="Times New Roman" w:hAnsi="Times New Roman" w:cs="Times New Roman"/>
        </w:rPr>
        <w:lastRenderedPageBreak/>
        <w:tab/>
      </w:r>
      <w:r w:rsidRPr="00CC61AE">
        <w:rPr>
          <w:rFonts w:ascii="Times New Roman" w:hAnsi="Times New Roman" w:cs="Times New Roman"/>
          <w:position w:val="-22"/>
        </w:rPr>
        <w:object w:dxaOrig="999" w:dyaOrig="580" w14:anchorId="73DC43E8">
          <v:shape id="_x0000_i1026" type="#_x0000_t75" style="width:50pt;height:29pt" o:ole="">
            <v:imagedata r:id="rId10" o:title=""/>
          </v:shape>
          <o:OLEObject Type="Embed" ProgID="Equation.DSMT4" ShapeID="_x0000_i1026" DrawAspect="Content" ObjectID="_1689151323" r:id="rId11"/>
        </w:object>
      </w:r>
      <w:r w:rsidRPr="00CC61AE">
        <w:rPr>
          <w:rFonts w:ascii="Times New Roman" w:hAnsi="Times New Roman" w:cs="Times New Roman"/>
        </w:rPr>
        <w:tab/>
      </w:r>
      <w:r w:rsidRPr="00CC61AE">
        <w:rPr>
          <w:rFonts w:ascii="Times New Roman" w:hAnsi="Times New Roman" w:cs="Times New Roman"/>
        </w:rPr>
        <w:fldChar w:fldCharType="begin"/>
      </w:r>
      <w:r w:rsidRPr="00CC61AE">
        <w:rPr>
          <w:rFonts w:ascii="Times New Roman" w:hAnsi="Times New Roman" w:cs="Times New Roman"/>
        </w:rPr>
        <w:instrText xml:space="preserve"> MACROBUTTON MTPlaceRef \* MERGEFORMAT </w:instrText>
      </w:r>
      <w:r w:rsidRPr="00CC61AE">
        <w:rPr>
          <w:rFonts w:ascii="Times New Roman" w:hAnsi="Times New Roman" w:cs="Times New Roman"/>
        </w:rPr>
        <w:fldChar w:fldCharType="begin"/>
      </w:r>
      <w:r w:rsidRPr="00CC61AE">
        <w:rPr>
          <w:rFonts w:ascii="Times New Roman" w:hAnsi="Times New Roman" w:cs="Times New Roman"/>
        </w:rPr>
        <w:instrText xml:space="preserve"> SEQ MTEqn \h \* MERGEFORMAT </w:instrText>
      </w:r>
      <w:r w:rsidRPr="00CC61AE">
        <w:rPr>
          <w:rFonts w:ascii="Times New Roman" w:hAnsi="Times New Roman" w:cs="Times New Roman"/>
        </w:rPr>
        <w:fldChar w:fldCharType="end"/>
      </w:r>
      <w:r w:rsidRPr="00CC61AE">
        <w:rPr>
          <w:rFonts w:ascii="Times New Roman" w:hAnsi="Times New Roman" w:cs="Times New Roman"/>
        </w:rPr>
        <w:instrText>(</w:instrText>
      </w:r>
      <w:r w:rsidR="00A35C32" w:rsidRPr="00CC61AE">
        <w:rPr>
          <w:rFonts w:ascii="Times New Roman" w:hAnsi="Times New Roman" w:cs="Times New Roman"/>
        </w:rPr>
        <w:fldChar w:fldCharType="begin"/>
      </w:r>
      <w:r w:rsidR="00A35C32" w:rsidRPr="00CC61AE">
        <w:rPr>
          <w:rFonts w:ascii="Times New Roman" w:hAnsi="Times New Roman" w:cs="Times New Roman"/>
        </w:rPr>
        <w:instrText xml:space="preserve"> SEQ MTEqn \c \* Arabic \* MERGEFORMAT </w:instrText>
      </w:r>
      <w:r w:rsidR="00A35C32" w:rsidRPr="00CC61AE">
        <w:rPr>
          <w:rFonts w:ascii="Times New Roman" w:hAnsi="Times New Roman" w:cs="Times New Roman"/>
        </w:rPr>
        <w:fldChar w:fldCharType="separate"/>
      </w:r>
      <w:r w:rsidR="007755A5" w:rsidRPr="00CC61AE">
        <w:rPr>
          <w:rFonts w:ascii="Times New Roman" w:hAnsi="Times New Roman" w:cs="Times New Roman"/>
        </w:rPr>
        <w:instrText>1</w:instrText>
      </w:r>
      <w:r w:rsidR="00A35C32" w:rsidRPr="00CC61AE">
        <w:rPr>
          <w:rFonts w:ascii="Times New Roman" w:hAnsi="Times New Roman" w:cs="Times New Roman"/>
        </w:rPr>
        <w:fldChar w:fldCharType="end"/>
      </w:r>
      <w:r w:rsidRPr="00CC61AE">
        <w:rPr>
          <w:rFonts w:ascii="Times New Roman" w:hAnsi="Times New Roman" w:cs="Times New Roman"/>
        </w:rPr>
        <w:instrText>)</w:instrText>
      </w:r>
      <w:r w:rsidRPr="00CC61AE">
        <w:rPr>
          <w:rFonts w:ascii="Times New Roman" w:hAnsi="Times New Roman" w:cs="Times New Roman"/>
        </w:rPr>
        <w:fldChar w:fldCharType="end"/>
      </w:r>
    </w:p>
    <w:p w14:paraId="26168B1C" w14:textId="77777777" w:rsidR="00C90BFC" w:rsidRPr="00CC61AE" w:rsidRDefault="00C90BFC" w:rsidP="00C90BFC">
      <w:pPr>
        <w:pStyle w:val="IsiUtama"/>
        <w:ind w:firstLine="0"/>
        <w:rPr>
          <w:rFonts w:ascii="Times New Roman" w:hAnsi="Times New Roman" w:cs="Times New Roman"/>
          <w:b/>
        </w:rPr>
      </w:pPr>
      <w:r w:rsidRPr="00CC61AE">
        <w:rPr>
          <w:rFonts w:ascii="Times New Roman" w:hAnsi="Times New Roman" w:cs="Times New Roman"/>
          <w:b/>
        </w:rPr>
        <w:t>Penyajian Tabel dan Gambar</w:t>
      </w:r>
    </w:p>
    <w:p w14:paraId="49E379A1" w14:textId="7462C0B4" w:rsidR="00BA28EC" w:rsidRPr="00CC61AE" w:rsidRDefault="00E31950" w:rsidP="00BA28EC">
      <w:pPr>
        <w:pStyle w:val="IsiUtama"/>
        <w:rPr>
          <w:rFonts w:ascii="Times New Roman" w:hAnsi="Times New Roman" w:cs="Times New Roman"/>
        </w:rPr>
      </w:pPr>
      <w:r w:rsidRPr="00CC61AE">
        <w:rPr>
          <w:rFonts w:ascii="Times New Roman" w:hAnsi="Times New Roman" w:cs="Times New Roman"/>
        </w:rPr>
        <w:t xml:space="preserve">Penyajian tabel </w:t>
      </w:r>
      <w:r w:rsidR="00C90BFC" w:rsidRPr="00CC61AE">
        <w:rPr>
          <w:rFonts w:ascii="Times New Roman" w:hAnsi="Times New Roman" w:cs="Times New Roman"/>
        </w:rPr>
        <w:t>dilakukan seperti pada tabel berikut. Tabel yang disajikan tidak perlu memiliki garis/pembatas veritkal</w:t>
      </w:r>
      <w:r w:rsidR="00767AE9" w:rsidRPr="00CC61AE">
        <w:rPr>
          <w:rFonts w:ascii="Times New Roman" w:hAnsi="Times New Roman" w:cs="Times New Roman"/>
        </w:rPr>
        <w:t xml:space="preserve"> kecuali jika untuk kepentingan mempermudah pembacaan</w:t>
      </w:r>
      <w:r w:rsidR="00C90BFC" w:rsidRPr="00CC61AE">
        <w:rPr>
          <w:rFonts w:ascii="Times New Roman" w:hAnsi="Times New Roman" w:cs="Times New Roman"/>
        </w:rPr>
        <w:t xml:space="preserve">. </w:t>
      </w:r>
      <w:r w:rsidR="00767AE9" w:rsidRPr="00CC61AE">
        <w:rPr>
          <w:rFonts w:ascii="Times New Roman" w:hAnsi="Times New Roman" w:cs="Times New Roman"/>
        </w:rPr>
        <w:t xml:space="preserve">Hindari penyebutan: “… seperti pada tabel di atas” dan sejenisnya namun sebutkan nama/nomor tabel, seperti: “… pada Tabel </w:t>
      </w:r>
      <w:r w:rsidR="006863F7">
        <w:rPr>
          <w:rFonts w:ascii="Times New Roman" w:hAnsi="Times New Roman" w:cs="Times New Roman"/>
        </w:rPr>
        <w:t>2.1</w:t>
      </w:r>
      <w:r w:rsidR="00767AE9" w:rsidRPr="00CC61AE">
        <w:rPr>
          <w:rFonts w:ascii="Times New Roman" w:hAnsi="Times New Roman" w:cs="Times New Roman"/>
        </w:rPr>
        <w:t xml:space="preserve"> tampak bahwa”. Nomor tabel harus disebutkan atau disinggung dalam teks utama.</w:t>
      </w:r>
    </w:p>
    <w:p w14:paraId="36BDE1C4" w14:textId="6F6F3ED4" w:rsidR="00C90BFC" w:rsidRPr="00CC61AE" w:rsidRDefault="00C90BFC" w:rsidP="00767AE9">
      <w:pPr>
        <w:pStyle w:val="Tabel"/>
        <w:rPr>
          <w:rFonts w:ascii="Times New Roman" w:hAnsi="Times New Roman" w:cs="Times New Roman"/>
        </w:rPr>
      </w:pPr>
      <w:r w:rsidRPr="00CC61AE">
        <w:rPr>
          <w:rFonts w:ascii="Times New Roman" w:hAnsi="Times New Roman" w:cs="Times New Roman"/>
        </w:rPr>
        <w:t xml:space="preserve">Tabel </w:t>
      </w:r>
      <w:r w:rsidR="006863F7">
        <w:rPr>
          <w:rFonts w:ascii="Times New Roman" w:hAnsi="Times New Roman" w:cs="Times New Roman"/>
        </w:rPr>
        <w:t>2.</w:t>
      </w:r>
      <w:r w:rsidRPr="00CC61AE">
        <w:rPr>
          <w:rFonts w:ascii="Times New Roman" w:hAnsi="Times New Roman" w:cs="Times New Roman"/>
        </w:rPr>
        <w:t xml:space="preserve">1. Contoh tabel pada </w:t>
      </w:r>
      <w:r w:rsidR="00CC61AE">
        <w:rPr>
          <w:rFonts w:ascii="Times New Roman" w:hAnsi="Times New Roman" w:cs="Times New Roman"/>
        </w:rPr>
        <w:t>SNF 2021</w:t>
      </w:r>
    </w:p>
    <w:tbl>
      <w:tblPr>
        <w:tblStyle w:val="TableGrid"/>
        <w:tblW w:w="0" w:type="auto"/>
        <w:jc w:val="center"/>
        <w:tblBorders>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3107"/>
        <w:gridCol w:w="3108"/>
        <w:gridCol w:w="3108"/>
      </w:tblGrid>
      <w:tr w:rsidR="00C90BFC" w:rsidRPr="00CC61AE" w14:paraId="0177387E" w14:textId="77777777" w:rsidTr="00767AE9">
        <w:trPr>
          <w:jc w:val="center"/>
        </w:trPr>
        <w:tc>
          <w:tcPr>
            <w:tcW w:w="3107" w:type="dxa"/>
            <w:tcBorders>
              <w:bottom w:val="single" w:sz="8" w:space="0" w:color="auto"/>
            </w:tcBorders>
          </w:tcPr>
          <w:p w14:paraId="2D8AF299" w14:textId="77777777" w:rsidR="00C90BFC" w:rsidRPr="00CC61AE" w:rsidRDefault="00767AE9" w:rsidP="00C90BFC">
            <w:pPr>
              <w:pStyle w:val="IsiUtama"/>
              <w:ind w:firstLine="0"/>
              <w:jc w:val="center"/>
              <w:rPr>
                <w:rFonts w:ascii="Times New Roman" w:hAnsi="Times New Roman" w:cs="Times New Roman"/>
              </w:rPr>
            </w:pPr>
            <w:r w:rsidRPr="00CC61AE">
              <w:rPr>
                <w:rFonts w:ascii="Times New Roman" w:hAnsi="Times New Roman" w:cs="Times New Roman"/>
              </w:rPr>
              <w:t>Material</w:t>
            </w:r>
          </w:p>
        </w:tc>
        <w:tc>
          <w:tcPr>
            <w:tcW w:w="3108" w:type="dxa"/>
            <w:tcBorders>
              <w:bottom w:val="single" w:sz="8" w:space="0" w:color="auto"/>
            </w:tcBorders>
          </w:tcPr>
          <w:p w14:paraId="46899B9E" w14:textId="77777777" w:rsidR="00C90BFC"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Ukuran Partikel (nm)</w:t>
            </w:r>
          </w:p>
        </w:tc>
        <w:tc>
          <w:tcPr>
            <w:tcW w:w="3108" w:type="dxa"/>
            <w:tcBorders>
              <w:bottom w:val="single" w:sz="8" w:space="0" w:color="auto"/>
            </w:tcBorders>
          </w:tcPr>
          <w:p w14:paraId="2823D38B" w14:textId="77777777" w:rsidR="00C90BFC"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Fasa Kristal</w:t>
            </w:r>
          </w:p>
        </w:tc>
      </w:tr>
      <w:tr w:rsidR="00C90BFC" w:rsidRPr="00CC61AE" w14:paraId="45AA7B0F" w14:textId="77777777" w:rsidTr="00767AE9">
        <w:trPr>
          <w:jc w:val="center"/>
        </w:trPr>
        <w:tc>
          <w:tcPr>
            <w:tcW w:w="3107" w:type="dxa"/>
            <w:tcBorders>
              <w:top w:val="single" w:sz="8" w:space="0" w:color="auto"/>
              <w:bottom w:val="nil"/>
            </w:tcBorders>
          </w:tcPr>
          <w:p w14:paraId="55BEE7B4" w14:textId="77777777" w:rsidR="00C90BFC"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AAAAAAA</w:t>
            </w:r>
          </w:p>
        </w:tc>
        <w:tc>
          <w:tcPr>
            <w:tcW w:w="3108" w:type="dxa"/>
            <w:tcBorders>
              <w:top w:val="single" w:sz="8" w:space="0" w:color="auto"/>
              <w:bottom w:val="nil"/>
            </w:tcBorders>
          </w:tcPr>
          <w:p w14:paraId="17CBCB7F" w14:textId="77777777" w:rsidR="00C90BFC"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11111</w:t>
            </w:r>
          </w:p>
        </w:tc>
        <w:tc>
          <w:tcPr>
            <w:tcW w:w="3108" w:type="dxa"/>
            <w:tcBorders>
              <w:top w:val="single" w:sz="8" w:space="0" w:color="auto"/>
              <w:bottom w:val="nil"/>
            </w:tcBorders>
          </w:tcPr>
          <w:p w14:paraId="004A83AF" w14:textId="77777777" w:rsidR="00C90BFC"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XXXX</w:t>
            </w:r>
          </w:p>
        </w:tc>
      </w:tr>
      <w:tr w:rsidR="00767AE9" w:rsidRPr="00CC61AE" w14:paraId="7535CF0A" w14:textId="77777777" w:rsidTr="00767AE9">
        <w:trPr>
          <w:jc w:val="center"/>
        </w:trPr>
        <w:tc>
          <w:tcPr>
            <w:tcW w:w="3107" w:type="dxa"/>
            <w:tcBorders>
              <w:top w:val="nil"/>
              <w:bottom w:val="nil"/>
            </w:tcBorders>
          </w:tcPr>
          <w:p w14:paraId="383FC7EA" w14:textId="77777777" w:rsidR="00767AE9"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BBBBBB</w:t>
            </w:r>
          </w:p>
        </w:tc>
        <w:tc>
          <w:tcPr>
            <w:tcW w:w="3108" w:type="dxa"/>
            <w:tcBorders>
              <w:top w:val="nil"/>
              <w:bottom w:val="nil"/>
            </w:tcBorders>
          </w:tcPr>
          <w:p w14:paraId="01E53F97" w14:textId="77777777" w:rsidR="00767AE9"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22222</w:t>
            </w:r>
          </w:p>
        </w:tc>
        <w:tc>
          <w:tcPr>
            <w:tcW w:w="3108" w:type="dxa"/>
            <w:tcBorders>
              <w:top w:val="nil"/>
              <w:bottom w:val="nil"/>
            </w:tcBorders>
          </w:tcPr>
          <w:p w14:paraId="52C546B1" w14:textId="77777777" w:rsidR="00767AE9"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YYYY</w:t>
            </w:r>
          </w:p>
        </w:tc>
      </w:tr>
      <w:tr w:rsidR="00767AE9" w:rsidRPr="00CC61AE" w14:paraId="6006C6A8" w14:textId="77777777" w:rsidTr="00767AE9">
        <w:trPr>
          <w:jc w:val="center"/>
        </w:trPr>
        <w:tc>
          <w:tcPr>
            <w:tcW w:w="3107" w:type="dxa"/>
            <w:tcBorders>
              <w:top w:val="nil"/>
              <w:bottom w:val="single" w:sz="4" w:space="0" w:color="auto"/>
            </w:tcBorders>
          </w:tcPr>
          <w:p w14:paraId="2C54A234" w14:textId="77777777" w:rsidR="00767AE9"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CCCCCC</w:t>
            </w:r>
          </w:p>
        </w:tc>
        <w:tc>
          <w:tcPr>
            <w:tcW w:w="3108" w:type="dxa"/>
            <w:tcBorders>
              <w:top w:val="nil"/>
              <w:bottom w:val="single" w:sz="4" w:space="0" w:color="auto"/>
            </w:tcBorders>
          </w:tcPr>
          <w:p w14:paraId="45DF6A33" w14:textId="77777777" w:rsidR="00767AE9"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33333</w:t>
            </w:r>
          </w:p>
        </w:tc>
        <w:tc>
          <w:tcPr>
            <w:tcW w:w="3108" w:type="dxa"/>
            <w:tcBorders>
              <w:top w:val="nil"/>
              <w:bottom w:val="single" w:sz="4" w:space="0" w:color="auto"/>
            </w:tcBorders>
          </w:tcPr>
          <w:p w14:paraId="26FA010B" w14:textId="77777777" w:rsidR="00767AE9" w:rsidRPr="00CC61AE" w:rsidRDefault="00767AE9" w:rsidP="00767AE9">
            <w:pPr>
              <w:pStyle w:val="IsiUtama"/>
              <w:ind w:firstLine="0"/>
              <w:jc w:val="center"/>
              <w:rPr>
                <w:rFonts w:ascii="Times New Roman" w:hAnsi="Times New Roman" w:cs="Times New Roman"/>
              </w:rPr>
            </w:pPr>
            <w:r w:rsidRPr="00CC61AE">
              <w:rPr>
                <w:rFonts w:ascii="Times New Roman" w:hAnsi="Times New Roman" w:cs="Times New Roman"/>
              </w:rPr>
              <w:t>ZZZZ</w:t>
            </w:r>
          </w:p>
        </w:tc>
      </w:tr>
    </w:tbl>
    <w:p w14:paraId="7EFFF5B1" w14:textId="77777777" w:rsidR="00C90BFC" w:rsidRPr="00CC61AE" w:rsidRDefault="00C90BFC" w:rsidP="00BA28EC">
      <w:pPr>
        <w:pStyle w:val="IsiUtama"/>
        <w:rPr>
          <w:rFonts w:ascii="Times New Roman" w:hAnsi="Times New Roman" w:cs="Times New Roman"/>
        </w:rPr>
      </w:pPr>
    </w:p>
    <w:p w14:paraId="3C817F43" w14:textId="43D6FDC3" w:rsidR="00C90BFC" w:rsidRPr="00CC61AE" w:rsidRDefault="00767AE9" w:rsidP="00BA28EC">
      <w:pPr>
        <w:pStyle w:val="IsiUtama"/>
        <w:rPr>
          <w:rFonts w:ascii="Times New Roman" w:hAnsi="Times New Roman" w:cs="Times New Roman"/>
        </w:rPr>
      </w:pPr>
      <w:r w:rsidRPr="00CC61AE">
        <w:rPr>
          <w:rFonts w:ascii="Times New Roman" w:hAnsi="Times New Roman" w:cs="Times New Roman"/>
        </w:rPr>
        <w:t xml:space="preserve">Penyajian gambar dilakukan seperti pada gambar berikut. Gambar harus disajikan dengan resolusi yang baik dan jelas. Apabila gambar merupakan grafik atau diagram pastikan legenda atau keterangan simbol atau nama sumbu koordinat telah jelas. Penulisan nama/nomor gambar dilakukan di bawah gambar. Untuk type wrap text gunakan jenis: </w:t>
      </w:r>
      <w:r w:rsidRPr="00CC61AE">
        <w:rPr>
          <w:rFonts w:ascii="Times New Roman" w:hAnsi="Times New Roman" w:cs="Times New Roman"/>
          <w:b/>
        </w:rPr>
        <w:t>In Line With Text</w:t>
      </w:r>
      <w:r w:rsidRPr="00CC61AE">
        <w:rPr>
          <w:rFonts w:ascii="Times New Roman" w:hAnsi="Times New Roman" w:cs="Times New Roman"/>
        </w:rPr>
        <w:t xml:space="preserve"> agar posisi gambar tetap sesuai meskipun dilakukan editing layout. Hindari penyebutan: “… seperti pada gambar di atas” dan sejenisnya namun sebutkan nama/nomor gambar seperti: “… pada Gambar </w:t>
      </w:r>
      <w:r w:rsidR="006863F7">
        <w:rPr>
          <w:rFonts w:ascii="Times New Roman" w:hAnsi="Times New Roman" w:cs="Times New Roman"/>
        </w:rPr>
        <w:t>2.1</w:t>
      </w:r>
      <w:r w:rsidRPr="00CC61AE">
        <w:rPr>
          <w:rFonts w:ascii="Times New Roman" w:hAnsi="Times New Roman" w:cs="Times New Roman"/>
        </w:rPr>
        <w:t xml:space="preserve"> tampak bahwa”. Nomor gambar harus disebutkan atau disinggung dalam teks utama. </w:t>
      </w:r>
    </w:p>
    <w:p w14:paraId="4EFBFFD6" w14:textId="77777777" w:rsidR="00767AE9" w:rsidRPr="00CC61AE" w:rsidRDefault="00767AE9" w:rsidP="00BA28EC">
      <w:pPr>
        <w:pStyle w:val="IsiUtama"/>
        <w:rPr>
          <w:rFonts w:ascii="Times New Roman" w:hAnsi="Times New Roman" w:cs="Times New Roman"/>
        </w:rPr>
      </w:pPr>
    </w:p>
    <w:p w14:paraId="34928E0F" w14:textId="6FF4A5F6" w:rsidR="00767AE9" w:rsidRPr="00CC61AE" w:rsidRDefault="00CC61AE" w:rsidP="00CC61AE">
      <w:pPr>
        <w:pStyle w:val="IsiUtama"/>
        <w:jc w:val="left"/>
        <w:rPr>
          <w:rFonts w:ascii="Times New Roman" w:hAnsi="Times New Roman" w:cs="Times New Roman"/>
        </w:rPr>
      </w:pPr>
      <w:r w:rsidRPr="00294CEE">
        <w:drawing>
          <wp:anchor distT="0" distB="0" distL="114300" distR="114300" simplePos="0" relativeHeight="251658240" behindDoc="0" locked="0" layoutInCell="1" allowOverlap="1" wp14:anchorId="7CC2E0E5" wp14:editId="79ECCB54">
            <wp:simplePos x="0" y="0"/>
            <wp:positionH relativeFrom="column">
              <wp:posOffset>2508250</wp:posOffset>
            </wp:positionH>
            <wp:positionV relativeFrom="paragraph">
              <wp:posOffset>88900</wp:posOffset>
            </wp:positionV>
            <wp:extent cx="1099820" cy="1214415"/>
            <wp:effectExtent l="0" t="0" r="5080" b="5080"/>
            <wp:wrapSquare wrapText="bothSides"/>
            <wp:docPr id="2" name="Picture 13" descr="A picture containing logo&#10;&#10;Description automatically generated">
              <a:extLst xmlns:a="http://schemas.openxmlformats.org/drawingml/2006/main">
                <a:ext uri="{FF2B5EF4-FFF2-40B4-BE49-F238E27FC236}">
                  <a16:creationId xmlns:a16="http://schemas.microsoft.com/office/drawing/2014/main" id="{C26E970D-4AD4-4FF6-BC92-E1426CD15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logo&#10;&#10;Description automatically generated">
                      <a:extLst>
                        <a:ext uri="{FF2B5EF4-FFF2-40B4-BE49-F238E27FC236}">
                          <a16:creationId xmlns:a16="http://schemas.microsoft.com/office/drawing/2014/main" id="{C26E970D-4AD4-4FF6-BC92-E1426CD1589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9820" cy="1214415"/>
                    </a:xfrm>
                    <a:prstGeom prst="rect">
                      <a:avLst/>
                    </a:prstGeom>
                  </pic:spPr>
                </pic:pic>
              </a:graphicData>
            </a:graphic>
          </wp:anchor>
        </w:drawing>
      </w:r>
      <w:r>
        <w:rPr>
          <w:rFonts w:ascii="Times New Roman" w:hAnsi="Times New Roman" w:cs="Times New Roman"/>
        </w:rPr>
        <w:br w:type="textWrapping" w:clear="all"/>
      </w:r>
    </w:p>
    <w:p w14:paraId="75609CB4" w14:textId="38C261A3" w:rsidR="00767AE9" w:rsidRPr="00CC61AE" w:rsidRDefault="00767AE9" w:rsidP="00767AE9">
      <w:pPr>
        <w:pStyle w:val="Gambar"/>
        <w:rPr>
          <w:rFonts w:ascii="Times New Roman" w:hAnsi="Times New Roman" w:cs="Times New Roman"/>
        </w:rPr>
      </w:pPr>
      <w:r w:rsidRPr="00CC61AE">
        <w:rPr>
          <w:rFonts w:ascii="Times New Roman" w:hAnsi="Times New Roman" w:cs="Times New Roman"/>
        </w:rPr>
        <w:t xml:space="preserve">Gambar </w:t>
      </w:r>
      <w:r w:rsidR="006863F7">
        <w:rPr>
          <w:rFonts w:ascii="Times New Roman" w:hAnsi="Times New Roman" w:cs="Times New Roman"/>
        </w:rPr>
        <w:t>2.1</w:t>
      </w:r>
      <w:r w:rsidRPr="00CC61AE">
        <w:rPr>
          <w:rFonts w:ascii="Times New Roman" w:hAnsi="Times New Roman" w:cs="Times New Roman"/>
        </w:rPr>
        <w:t xml:space="preserve">. </w:t>
      </w:r>
      <w:r w:rsidR="00CC61AE">
        <w:rPr>
          <w:rFonts w:ascii="Times New Roman" w:hAnsi="Times New Roman" w:cs="Times New Roman"/>
        </w:rPr>
        <w:t>Logo Seminar Nasional Fisika 2021</w:t>
      </w:r>
      <w:r w:rsidRPr="00CC61AE">
        <w:rPr>
          <w:rFonts w:ascii="Times New Roman" w:hAnsi="Times New Roman" w:cs="Times New Roman"/>
        </w:rPr>
        <w:t xml:space="preserve"> </w:t>
      </w:r>
    </w:p>
    <w:p w14:paraId="16689BA1" w14:textId="77777777" w:rsidR="00767AE9" w:rsidRPr="00CC61AE" w:rsidRDefault="00767AE9" w:rsidP="00767AE9">
      <w:pPr>
        <w:pStyle w:val="IsiUtama"/>
        <w:rPr>
          <w:rFonts w:ascii="Times New Roman" w:hAnsi="Times New Roman" w:cs="Times New Roman"/>
        </w:rPr>
      </w:pPr>
      <w:r w:rsidRPr="00CC61AE">
        <w:rPr>
          <w:rFonts w:ascii="Times New Roman" w:hAnsi="Times New Roman" w:cs="Times New Roman"/>
        </w:rPr>
        <w:t>Apabila dalam satu gambar terdiri dari lebih satu jenis gambar (terdapat beberapa gambar) maka gunakan tabel yang kemudian dihilangkan bordernya (No Border) seperti berikut:</w:t>
      </w:r>
    </w:p>
    <w:p w14:paraId="46273B3E" w14:textId="77777777" w:rsidR="00767AE9" w:rsidRPr="00CC61AE" w:rsidRDefault="00767AE9" w:rsidP="00767AE9">
      <w:pPr>
        <w:pStyle w:val="IsiUtama"/>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767AE9" w:rsidRPr="00CC61AE" w14:paraId="5A6C641F" w14:textId="77777777" w:rsidTr="00767AE9">
        <w:tc>
          <w:tcPr>
            <w:tcW w:w="4661" w:type="dxa"/>
          </w:tcPr>
          <w:p w14:paraId="6A188580" w14:textId="083E8834" w:rsidR="00767AE9" w:rsidRPr="00CC61AE" w:rsidRDefault="00CC61AE" w:rsidP="00767AE9">
            <w:pPr>
              <w:pStyle w:val="IsiUtama"/>
              <w:ind w:firstLine="0"/>
              <w:jc w:val="center"/>
              <w:rPr>
                <w:rFonts w:ascii="Times New Roman" w:hAnsi="Times New Roman" w:cs="Times New Roman"/>
              </w:rPr>
            </w:pPr>
            <w:r w:rsidRPr="00294CEE">
              <w:drawing>
                <wp:anchor distT="0" distB="0" distL="114300" distR="114300" simplePos="0" relativeHeight="251660288" behindDoc="0" locked="0" layoutInCell="1" allowOverlap="1" wp14:anchorId="49605A08" wp14:editId="01CE6B12">
                  <wp:simplePos x="0" y="0"/>
                  <wp:positionH relativeFrom="column">
                    <wp:posOffset>787400</wp:posOffset>
                  </wp:positionH>
                  <wp:positionV relativeFrom="paragraph">
                    <wp:posOffset>135890</wp:posOffset>
                  </wp:positionV>
                  <wp:extent cx="1099820" cy="1214415"/>
                  <wp:effectExtent l="0" t="0" r="5080" b="5080"/>
                  <wp:wrapSquare wrapText="bothSides"/>
                  <wp:docPr id="3" name="Picture 13" descr="A picture containing logo&#10;&#10;Description automatically generated">
                    <a:extLst xmlns:a="http://schemas.openxmlformats.org/drawingml/2006/main">
                      <a:ext uri="{FF2B5EF4-FFF2-40B4-BE49-F238E27FC236}">
                        <a16:creationId xmlns:a16="http://schemas.microsoft.com/office/drawing/2014/main" id="{C26E970D-4AD4-4FF6-BC92-E1426CD15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logo&#10;&#10;Description automatically generated">
                            <a:extLst>
                              <a:ext uri="{FF2B5EF4-FFF2-40B4-BE49-F238E27FC236}">
                                <a16:creationId xmlns:a16="http://schemas.microsoft.com/office/drawing/2014/main" id="{C26E970D-4AD4-4FF6-BC92-E1426CD1589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9820" cy="1214415"/>
                          </a:xfrm>
                          <a:prstGeom prst="rect">
                            <a:avLst/>
                          </a:prstGeom>
                        </pic:spPr>
                      </pic:pic>
                    </a:graphicData>
                  </a:graphic>
                </wp:anchor>
              </w:drawing>
            </w:r>
          </w:p>
        </w:tc>
        <w:tc>
          <w:tcPr>
            <w:tcW w:w="4662" w:type="dxa"/>
          </w:tcPr>
          <w:p w14:paraId="49C66062" w14:textId="61FBF533" w:rsidR="00767AE9" w:rsidRPr="00CC61AE" w:rsidRDefault="00CC61AE" w:rsidP="00767AE9">
            <w:pPr>
              <w:pStyle w:val="IsiUtama"/>
              <w:ind w:firstLine="0"/>
              <w:jc w:val="center"/>
              <w:rPr>
                <w:rFonts w:ascii="Times New Roman" w:hAnsi="Times New Roman" w:cs="Times New Roman"/>
              </w:rPr>
            </w:pPr>
            <w:r w:rsidRPr="00294CEE">
              <w:drawing>
                <wp:anchor distT="0" distB="0" distL="114300" distR="114300" simplePos="0" relativeHeight="251662336" behindDoc="0" locked="0" layoutInCell="1" allowOverlap="1" wp14:anchorId="170582CA" wp14:editId="52AB5575">
                  <wp:simplePos x="0" y="0"/>
                  <wp:positionH relativeFrom="column">
                    <wp:posOffset>889635</wp:posOffset>
                  </wp:positionH>
                  <wp:positionV relativeFrom="paragraph">
                    <wp:posOffset>91440</wp:posOffset>
                  </wp:positionV>
                  <wp:extent cx="1099820" cy="1214415"/>
                  <wp:effectExtent l="0" t="0" r="5080" b="5080"/>
                  <wp:wrapSquare wrapText="bothSides"/>
                  <wp:docPr id="4" name="Picture 13" descr="A picture containing logo&#10;&#10;Description automatically generated">
                    <a:extLst xmlns:a="http://schemas.openxmlformats.org/drawingml/2006/main">
                      <a:ext uri="{FF2B5EF4-FFF2-40B4-BE49-F238E27FC236}">
                        <a16:creationId xmlns:a16="http://schemas.microsoft.com/office/drawing/2014/main" id="{C26E970D-4AD4-4FF6-BC92-E1426CD15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logo&#10;&#10;Description automatically generated">
                            <a:extLst>
                              <a:ext uri="{FF2B5EF4-FFF2-40B4-BE49-F238E27FC236}">
                                <a16:creationId xmlns:a16="http://schemas.microsoft.com/office/drawing/2014/main" id="{C26E970D-4AD4-4FF6-BC92-E1426CD15891}"/>
                              </a:ext>
                            </a:extLst>
                          </pic:cNvPr>
                          <pic:cNvPicPr>
                            <a:picLocks noChangeAspect="1"/>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099820" cy="1214415"/>
                          </a:xfrm>
                          <a:prstGeom prst="rect">
                            <a:avLst/>
                          </a:prstGeom>
                        </pic:spPr>
                      </pic:pic>
                    </a:graphicData>
                  </a:graphic>
                </wp:anchor>
              </w:drawing>
            </w:r>
          </w:p>
        </w:tc>
      </w:tr>
      <w:tr w:rsidR="00767AE9" w:rsidRPr="00CC61AE" w14:paraId="16A4546A" w14:textId="77777777" w:rsidTr="00767AE9">
        <w:tc>
          <w:tcPr>
            <w:tcW w:w="4661" w:type="dxa"/>
          </w:tcPr>
          <w:p w14:paraId="0B49CEE9" w14:textId="77777777" w:rsidR="00767AE9" w:rsidRPr="00CC61AE" w:rsidRDefault="00767AE9" w:rsidP="00767AE9">
            <w:pPr>
              <w:pStyle w:val="IsiUtama"/>
              <w:ind w:firstLine="0"/>
              <w:jc w:val="center"/>
              <w:rPr>
                <w:rFonts w:ascii="Times New Roman" w:hAnsi="Times New Roman" w:cs="Times New Roman"/>
                <w:lang w:eastAsia="id-ID"/>
              </w:rPr>
            </w:pPr>
            <w:r w:rsidRPr="00CC61AE">
              <w:rPr>
                <w:rFonts w:ascii="Times New Roman" w:hAnsi="Times New Roman" w:cs="Times New Roman"/>
                <w:lang w:eastAsia="id-ID"/>
              </w:rPr>
              <w:t>(a)</w:t>
            </w:r>
          </w:p>
        </w:tc>
        <w:tc>
          <w:tcPr>
            <w:tcW w:w="4662" w:type="dxa"/>
          </w:tcPr>
          <w:p w14:paraId="2993655C" w14:textId="77777777" w:rsidR="00767AE9" w:rsidRPr="00CC61AE" w:rsidRDefault="00767AE9" w:rsidP="00767AE9">
            <w:pPr>
              <w:pStyle w:val="IsiUtama"/>
              <w:ind w:firstLine="0"/>
              <w:jc w:val="center"/>
              <w:rPr>
                <w:rFonts w:ascii="Times New Roman" w:hAnsi="Times New Roman" w:cs="Times New Roman"/>
                <w:lang w:eastAsia="id-ID"/>
              </w:rPr>
            </w:pPr>
            <w:r w:rsidRPr="00CC61AE">
              <w:rPr>
                <w:rFonts w:ascii="Times New Roman" w:hAnsi="Times New Roman" w:cs="Times New Roman"/>
                <w:lang w:eastAsia="id-ID"/>
              </w:rPr>
              <w:t>(b)</w:t>
            </w:r>
          </w:p>
        </w:tc>
      </w:tr>
    </w:tbl>
    <w:p w14:paraId="39471FC1" w14:textId="2EF39D05" w:rsidR="00767AE9" w:rsidRPr="00CC61AE" w:rsidRDefault="00767AE9" w:rsidP="00767AE9">
      <w:pPr>
        <w:pStyle w:val="Gambar"/>
        <w:rPr>
          <w:rFonts w:ascii="Times New Roman" w:hAnsi="Times New Roman" w:cs="Times New Roman"/>
        </w:rPr>
      </w:pPr>
      <w:r w:rsidRPr="00CC61AE">
        <w:rPr>
          <w:rFonts w:ascii="Times New Roman" w:hAnsi="Times New Roman" w:cs="Times New Roman"/>
        </w:rPr>
        <w:t xml:space="preserve">Gambar </w:t>
      </w:r>
      <w:r w:rsidR="006863F7">
        <w:rPr>
          <w:rFonts w:ascii="Times New Roman" w:hAnsi="Times New Roman" w:cs="Times New Roman"/>
        </w:rPr>
        <w:t>2.2</w:t>
      </w:r>
      <w:r w:rsidRPr="00CC61AE">
        <w:rPr>
          <w:rFonts w:ascii="Times New Roman" w:hAnsi="Times New Roman" w:cs="Times New Roman"/>
        </w:rPr>
        <w:t xml:space="preserve">. Logo Jurnal </w:t>
      </w:r>
      <w:r w:rsidR="00CC61AE">
        <w:rPr>
          <w:rFonts w:ascii="Times New Roman" w:hAnsi="Times New Roman" w:cs="Times New Roman"/>
        </w:rPr>
        <w:t>SNF 2021</w:t>
      </w:r>
      <w:r w:rsidRPr="00CC61AE">
        <w:rPr>
          <w:rFonts w:ascii="Times New Roman" w:hAnsi="Times New Roman" w:cs="Times New Roman"/>
        </w:rPr>
        <w:t xml:space="preserve">: (a) </w:t>
      </w:r>
      <w:r w:rsidR="00CC61AE">
        <w:rPr>
          <w:rFonts w:ascii="Times New Roman" w:hAnsi="Times New Roman" w:cs="Times New Roman"/>
        </w:rPr>
        <w:t xml:space="preserve">logo berwarna </w:t>
      </w:r>
      <w:r w:rsidRPr="00CC61AE">
        <w:rPr>
          <w:rFonts w:ascii="Times New Roman" w:hAnsi="Times New Roman" w:cs="Times New Roman"/>
        </w:rPr>
        <w:t xml:space="preserve">dan (b) </w:t>
      </w:r>
      <w:r w:rsidR="00CC61AE">
        <w:rPr>
          <w:rFonts w:ascii="Times New Roman" w:hAnsi="Times New Roman" w:cs="Times New Roman"/>
        </w:rPr>
        <w:t>logo tak berwarna</w:t>
      </w:r>
    </w:p>
    <w:p w14:paraId="789A0042" w14:textId="136996EA" w:rsidR="00411BCA" w:rsidRPr="00CC61AE" w:rsidRDefault="00411BCA" w:rsidP="00A046C1">
      <w:pPr>
        <w:pStyle w:val="Heading"/>
        <w:rPr>
          <w:rFonts w:ascii="Times New Roman" w:hAnsi="Times New Roman" w:cs="Times New Roman"/>
        </w:rPr>
      </w:pPr>
      <w:r w:rsidRPr="00CC61AE">
        <w:rPr>
          <w:rFonts w:ascii="Times New Roman" w:hAnsi="Times New Roman" w:cs="Times New Roman"/>
        </w:rPr>
        <w:t>METODE PENELITIAN</w:t>
      </w:r>
    </w:p>
    <w:p w14:paraId="4708D950" w14:textId="77777777" w:rsidR="00A046C1" w:rsidRPr="00CC61AE" w:rsidRDefault="00767AE9" w:rsidP="00767AE9">
      <w:pPr>
        <w:pStyle w:val="IsiUtama"/>
        <w:rPr>
          <w:rFonts w:ascii="Times New Roman" w:hAnsi="Times New Roman" w:cs="Times New Roman"/>
        </w:rPr>
      </w:pPr>
      <w:r w:rsidRPr="00CC61AE">
        <w:rPr>
          <w:rFonts w:ascii="Times New Roman" w:hAnsi="Times New Roman" w:cs="Times New Roman"/>
        </w:rPr>
        <w:t>Metode penelitian berisi tentang rancangan kegiatan penelitian, ruang lingkup atau objek, bahan dan alat utama, lokasi, teknik pengambilan data, teknik analisis data, definisi operasional variabel penelitian. Ketika menggunakan peralatan karakterisasi atau alat uji mohon dicantumkan jenis alat/tipe alat/merk alat. Sedangkan jika menggunakan bahan kimia dituliskan asal bahan (jika bahan alam misal: “batu pasir dari Kota Pangkalpinang”) atau merk/spesifikasi bahan, misal: HCl 37% (Merck).</w:t>
      </w:r>
    </w:p>
    <w:p w14:paraId="3985BD49" w14:textId="77777777" w:rsidR="00411BCA" w:rsidRPr="00CC61AE" w:rsidRDefault="00411BCA" w:rsidP="00A046C1">
      <w:pPr>
        <w:pStyle w:val="Heading"/>
        <w:rPr>
          <w:rFonts w:ascii="Times New Roman" w:hAnsi="Times New Roman" w:cs="Times New Roman"/>
        </w:rPr>
      </w:pPr>
      <w:r w:rsidRPr="00CC61AE">
        <w:rPr>
          <w:rFonts w:ascii="Times New Roman" w:hAnsi="Times New Roman" w:cs="Times New Roman"/>
        </w:rPr>
        <w:t>HASIL DAN PEMBAHASAN</w:t>
      </w:r>
    </w:p>
    <w:p w14:paraId="5ABB7096" w14:textId="77777777" w:rsidR="00767AE9" w:rsidRPr="00CC61AE" w:rsidRDefault="00767AE9" w:rsidP="00767AE9">
      <w:pPr>
        <w:pStyle w:val="IsiUtama"/>
        <w:rPr>
          <w:rFonts w:ascii="Times New Roman" w:hAnsi="Times New Roman" w:cs="Times New Roman"/>
        </w:rPr>
      </w:pPr>
      <w:r w:rsidRPr="00CC61AE">
        <w:rPr>
          <w:rFonts w:ascii="Times New Roman" w:hAnsi="Times New Roman" w:cs="Times New Roman"/>
        </w:rPr>
        <w:t>Bagian ini menyajikan hasil penelitian beserta pembahasan yang dilakukan oleh para penulis. Hasil penelitian dapat dilengkapi dengan tabel, grafik, gambar, dan sebagainya. Pembahasan yang dilakukan dapat berupa hasil pengolahan data, interpretasi penemuan secara ilmiah dan logis, komparasi dengan penelitian sejenis lainnya, atau proyeksi dampak dari penelitian.</w:t>
      </w:r>
    </w:p>
    <w:p w14:paraId="63DB06E0" w14:textId="77777777" w:rsidR="00411BCA" w:rsidRPr="00CC61AE" w:rsidRDefault="00411BCA" w:rsidP="00767AE9">
      <w:pPr>
        <w:pStyle w:val="Heading"/>
        <w:rPr>
          <w:rFonts w:ascii="Times New Roman" w:hAnsi="Times New Roman" w:cs="Times New Roman"/>
        </w:rPr>
      </w:pPr>
      <w:r w:rsidRPr="00CC61AE">
        <w:rPr>
          <w:rFonts w:ascii="Times New Roman" w:hAnsi="Times New Roman" w:cs="Times New Roman"/>
        </w:rPr>
        <w:t>KESIMPULAN</w:t>
      </w:r>
    </w:p>
    <w:p w14:paraId="64A3BE27" w14:textId="54EBAE97" w:rsidR="00767AE9" w:rsidRPr="00CC61AE" w:rsidRDefault="00767AE9" w:rsidP="00767AE9">
      <w:pPr>
        <w:pStyle w:val="IsiUtama"/>
        <w:rPr>
          <w:rFonts w:ascii="Times New Roman" w:hAnsi="Times New Roman" w:cs="Times New Roman"/>
        </w:rPr>
      </w:pPr>
      <w:r w:rsidRPr="00CC61AE">
        <w:rPr>
          <w:rFonts w:ascii="Times New Roman" w:hAnsi="Times New Roman" w:cs="Times New Roman"/>
        </w:rPr>
        <w:t xml:space="preserve">Kesimpulan merupakan rangkuman singkat atas </w:t>
      </w:r>
      <w:r w:rsidR="00E9752F" w:rsidRPr="00CC61AE">
        <w:rPr>
          <w:rFonts w:ascii="Times New Roman" w:hAnsi="Times New Roman" w:cs="Times New Roman"/>
        </w:rPr>
        <w:t>tujuan dan hasil penelitian</w:t>
      </w:r>
      <w:r w:rsidRPr="00CC61AE">
        <w:rPr>
          <w:rFonts w:ascii="Times New Roman" w:hAnsi="Times New Roman" w:cs="Times New Roman"/>
        </w:rPr>
        <w:t>. Hindari penulisan ulang tinjauan pustaka atau definisi pada bagian ini kecuali hanya untuk komparasi dengan penelitian yang dilakukan.</w:t>
      </w:r>
    </w:p>
    <w:p w14:paraId="78C2C4E4" w14:textId="77777777" w:rsidR="00411BCA" w:rsidRPr="00CC61AE" w:rsidRDefault="00411BCA" w:rsidP="00767AE9">
      <w:pPr>
        <w:pStyle w:val="Heading"/>
        <w:rPr>
          <w:rFonts w:ascii="Times New Roman" w:hAnsi="Times New Roman" w:cs="Times New Roman"/>
        </w:rPr>
      </w:pPr>
      <w:r w:rsidRPr="00CC61AE">
        <w:rPr>
          <w:rFonts w:ascii="Times New Roman" w:hAnsi="Times New Roman" w:cs="Times New Roman"/>
        </w:rPr>
        <w:t>UCAPAN TERIMA KASIH</w:t>
      </w:r>
    </w:p>
    <w:p w14:paraId="63086027" w14:textId="7EFCCEC1" w:rsidR="00767AE9" w:rsidRPr="00CC61AE" w:rsidRDefault="00767AE9" w:rsidP="00767AE9">
      <w:pPr>
        <w:pStyle w:val="IsiUtama"/>
        <w:rPr>
          <w:rFonts w:ascii="Times New Roman" w:hAnsi="Times New Roman" w:cs="Times New Roman"/>
        </w:rPr>
      </w:pPr>
      <w:r w:rsidRPr="00CC61AE">
        <w:rPr>
          <w:rFonts w:ascii="Times New Roman" w:hAnsi="Times New Roman" w:cs="Times New Roman"/>
        </w:rPr>
        <w:t>Ucapan terima kasih ditujukan kepada orang atau lembaga yang membantu proses penelitian atau ikut mendanani penelitian.</w:t>
      </w:r>
      <w:r w:rsidR="0004357E" w:rsidRPr="00CC61AE">
        <w:rPr>
          <w:rFonts w:ascii="Times New Roman" w:hAnsi="Times New Roman" w:cs="Times New Roman"/>
        </w:rPr>
        <w:t xml:space="preserve"> </w:t>
      </w:r>
    </w:p>
    <w:p w14:paraId="535DA5CA" w14:textId="608D39B1" w:rsidR="00411BCA" w:rsidRPr="00CC61AE" w:rsidRDefault="00CC61AE" w:rsidP="00767AE9">
      <w:pPr>
        <w:pStyle w:val="Heading"/>
        <w:rPr>
          <w:rFonts w:ascii="Times New Roman" w:hAnsi="Times New Roman" w:cs="Times New Roman"/>
        </w:rPr>
      </w:pPr>
      <w:r>
        <w:rPr>
          <w:rFonts w:ascii="Times New Roman" w:hAnsi="Times New Roman" w:cs="Times New Roman"/>
        </w:rPr>
        <w:t>REFERENSI</w:t>
      </w:r>
    </w:p>
    <w:p w14:paraId="4A3DC3FB" w14:textId="77777777" w:rsidR="00CC61AE" w:rsidRPr="00A11549" w:rsidRDefault="00CC61AE" w:rsidP="00CC61AE">
      <w:pPr>
        <w:pStyle w:val="Referensi"/>
        <w:rPr>
          <w:sz w:val="24"/>
          <w:szCs w:val="24"/>
          <w:lang w:eastAsia="id-ID"/>
        </w:rPr>
      </w:pPr>
      <w:r w:rsidRPr="00A11549">
        <w:rPr>
          <w:sz w:val="24"/>
          <w:szCs w:val="24"/>
          <w:lang w:eastAsia="id-ID"/>
        </w:rPr>
        <w:t xml:space="preserve">Munir, R., Rahmayanti, H. D., Murniati, R., Rahman, D. Y., Utami, F. D., Viridi, S., &amp; Abdullah, M. (2020). Experiment and modeling of the rice winnowing process: granular segregation method from an ancient era. </w:t>
      </w:r>
      <w:r w:rsidRPr="00A11549">
        <w:rPr>
          <w:i/>
          <w:iCs/>
          <w:sz w:val="24"/>
          <w:szCs w:val="24"/>
          <w:lang w:eastAsia="id-ID"/>
        </w:rPr>
        <w:t>Granular Matter</w:t>
      </w:r>
      <w:r w:rsidRPr="00A11549">
        <w:rPr>
          <w:sz w:val="24"/>
          <w:szCs w:val="24"/>
          <w:lang w:eastAsia="id-ID"/>
        </w:rPr>
        <w:t xml:space="preserve">, </w:t>
      </w:r>
      <w:r w:rsidRPr="00A11549">
        <w:rPr>
          <w:i/>
          <w:iCs/>
          <w:sz w:val="24"/>
          <w:szCs w:val="24"/>
          <w:lang w:eastAsia="id-ID"/>
        </w:rPr>
        <w:t>22</w:t>
      </w:r>
      <w:r w:rsidRPr="00A11549">
        <w:rPr>
          <w:sz w:val="24"/>
          <w:szCs w:val="24"/>
          <w:lang w:eastAsia="id-ID"/>
        </w:rPr>
        <w:t>(1), 1-14.</w:t>
      </w:r>
    </w:p>
    <w:p w14:paraId="3E943EAA" w14:textId="77777777" w:rsidR="00CC61AE" w:rsidRPr="00A11549" w:rsidRDefault="00CC61AE" w:rsidP="00CC61AE">
      <w:pPr>
        <w:pStyle w:val="Referensi"/>
        <w:rPr>
          <w:rFonts w:eastAsia="MS Mincho"/>
          <w:sz w:val="24"/>
          <w:szCs w:val="24"/>
        </w:rPr>
      </w:pPr>
      <w:r w:rsidRPr="00A11549">
        <w:rPr>
          <w:sz w:val="24"/>
          <w:szCs w:val="24"/>
        </w:rPr>
        <w:t xml:space="preserve">Munir, R., Rahmayanti, H. D., Amalia, N., Utami, F. D., Viridi, S., &amp; Abdullah, M. (2021). Investigation of mechanical properties for Non-Homogeneous by image tracking method. </w:t>
      </w:r>
      <w:r w:rsidRPr="00A11549">
        <w:rPr>
          <w:i/>
          <w:iCs/>
          <w:sz w:val="24"/>
          <w:szCs w:val="24"/>
        </w:rPr>
        <w:t>Materials Today: Proceedings</w:t>
      </w:r>
      <w:r w:rsidRPr="00A11549">
        <w:rPr>
          <w:sz w:val="24"/>
          <w:szCs w:val="24"/>
        </w:rPr>
        <w:t xml:space="preserve">, </w:t>
      </w:r>
      <w:r w:rsidRPr="00A11549">
        <w:rPr>
          <w:i/>
          <w:iCs/>
          <w:sz w:val="24"/>
          <w:szCs w:val="24"/>
        </w:rPr>
        <w:t>44</w:t>
      </w:r>
      <w:r w:rsidRPr="00A11549">
        <w:rPr>
          <w:sz w:val="24"/>
          <w:szCs w:val="24"/>
        </w:rPr>
        <w:t>, 3415-3419.</w:t>
      </w:r>
    </w:p>
    <w:p w14:paraId="5834C85D" w14:textId="77777777" w:rsidR="00CC61AE" w:rsidRPr="00A11549" w:rsidRDefault="00CC61AE" w:rsidP="00CC61AE">
      <w:pPr>
        <w:pStyle w:val="Referensi"/>
        <w:rPr>
          <w:rFonts w:eastAsia="MS Mincho"/>
          <w:sz w:val="24"/>
          <w:szCs w:val="24"/>
        </w:rPr>
      </w:pPr>
      <w:r w:rsidRPr="00A11549">
        <w:rPr>
          <w:sz w:val="24"/>
          <w:szCs w:val="24"/>
        </w:rPr>
        <w:t xml:space="preserve">Yuliza, E., Amalia, N., Rahmayanti, H. D., Munir, R., Munir, M. M., Khairurrijal, K., &amp; Abdullah, M. (2018). Stability of granular tunnel. </w:t>
      </w:r>
      <w:r w:rsidRPr="00A11549">
        <w:rPr>
          <w:i/>
          <w:iCs/>
          <w:sz w:val="24"/>
          <w:szCs w:val="24"/>
        </w:rPr>
        <w:t>Granular Matter</w:t>
      </w:r>
      <w:r w:rsidRPr="00A11549">
        <w:rPr>
          <w:sz w:val="24"/>
          <w:szCs w:val="24"/>
        </w:rPr>
        <w:t xml:space="preserve">, </w:t>
      </w:r>
      <w:r w:rsidRPr="00A11549">
        <w:rPr>
          <w:i/>
          <w:iCs/>
          <w:sz w:val="24"/>
          <w:szCs w:val="24"/>
        </w:rPr>
        <w:t>20</w:t>
      </w:r>
      <w:r w:rsidRPr="00A11549">
        <w:rPr>
          <w:sz w:val="24"/>
          <w:szCs w:val="24"/>
        </w:rPr>
        <w:t>(4), 1-13</w:t>
      </w:r>
    </w:p>
    <w:p w14:paraId="630DD1B1" w14:textId="77777777" w:rsidR="00CC61AE" w:rsidRPr="00CC61AE" w:rsidRDefault="00CC61AE" w:rsidP="00767AE9">
      <w:pPr>
        <w:pStyle w:val="Heading"/>
        <w:rPr>
          <w:rFonts w:ascii="Times New Roman" w:hAnsi="Times New Roman" w:cs="Times New Roman"/>
        </w:rPr>
      </w:pPr>
    </w:p>
    <w:sectPr w:rsidR="00CC61AE" w:rsidRPr="00CC61AE" w:rsidSect="007755A5">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D3B53" w14:textId="77777777" w:rsidR="00E16502" w:rsidRDefault="00E16502" w:rsidP="00284030">
      <w:pPr>
        <w:spacing w:after="0" w:line="240" w:lineRule="auto"/>
      </w:pPr>
      <w:r>
        <w:separator/>
      </w:r>
    </w:p>
  </w:endnote>
  <w:endnote w:type="continuationSeparator" w:id="0">
    <w:p w14:paraId="3A5995AE" w14:textId="77777777" w:rsidR="00E16502" w:rsidRDefault="00E16502" w:rsidP="00284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159286"/>
      <w:docPartObj>
        <w:docPartGallery w:val="Page Numbers (Bottom of Page)"/>
        <w:docPartUnique/>
      </w:docPartObj>
    </w:sdtPr>
    <w:sdtEndPr>
      <w:rPr>
        <w:rFonts w:asciiTheme="minorHAnsi" w:hAnsiTheme="minorHAnsi" w:cstheme="minorHAnsi"/>
      </w:rPr>
    </w:sdtEndPr>
    <w:sdtContent>
      <w:p w14:paraId="169024AA" w14:textId="77777777" w:rsidR="00186F74" w:rsidRPr="007755A5" w:rsidRDefault="007755A5" w:rsidP="007755A5">
        <w:pPr>
          <w:pStyle w:val="Footer"/>
          <w:rPr>
            <w:rFonts w:asciiTheme="minorHAnsi" w:hAnsiTheme="minorHAnsi" w:cstheme="minorHAnsi"/>
          </w:rPr>
        </w:pPr>
        <w:r>
          <w:rPr>
            <w:lang w:val="id-ID" w:eastAsia="id-ID"/>
          </w:rPr>
          <mc:AlternateContent>
            <mc:Choice Requires="wps">
              <w:drawing>
                <wp:anchor distT="0" distB="0" distL="114300" distR="114300" simplePos="0" relativeHeight="251663360" behindDoc="0" locked="0" layoutInCell="1" allowOverlap="1" wp14:anchorId="397AE028" wp14:editId="39F61E72">
                  <wp:simplePos x="0" y="0"/>
                  <wp:positionH relativeFrom="column">
                    <wp:posOffset>0</wp:posOffset>
                  </wp:positionH>
                  <wp:positionV relativeFrom="paragraph">
                    <wp:posOffset>0</wp:posOffset>
                  </wp:positionV>
                  <wp:extent cx="5940000" cy="16328"/>
                  <wp:effectExtent l="0" t="0" r="22860" b="22225"/>
                  <wp:wrapNone/>
                  <wp:docPr id="15" name="Straight Connector 15"/>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8261252" id="Straight Connector 15"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0,0" to="46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" strokecolor="black [3200]" strokeweight="1.5pt">
                  <v:stroke joinstyle="miter"/>
                </v:line>
              </w:pict>
            </mc:Fallback>
          </mc:AlternateContent>
        </w:r>
        <w:r w:rsidRPr="007755A5">
          <w:rPr>
            <w:rFonts w:asciiTheme="minorHAnsi" w:hAnsiTheme="minorHAnsi" w:cstheme="minorHAnsi"/>
          </w:rPr>
          <w:t>Halaman</w:t>
        </w:r>
        <w:r w:rsidR="00186F74" w:rsidRPr="007755A5">
          <w:rPr>
            <w:rFonts w:asciiTheme="minorHAnsi" w:hAnsiTheme="minorHAnsi" w:cstheme="minorHAnsi"/>
          </w:rPr>
          <w:t xml:space="preserve"> | </w:t>
        </w:r>
        <w:r w:rsidR="00186F74" w:rsidRPr="007755A5">
          <w:rPr>
            <w:rFonts w:asciiTheme="minorHAnsi" w:hAnsiTheme="minorHAnsi" w:cstheme="minorHAnsi"/>
            <w:noProof w:val="0"/>
          </w:rPr>
          <w:fldChar w:fldCharType="begin"/>
        </w:r>
        <w:r w:rsidR="00186F74" w:rsidRPr="007755A5">
          <w:rPr>
            <w:rFonts w:asciiTheme="minorHAnsi" w:hAnsiTheme="minorHAnsi" w:cstheme="minorHAnsi"/>
          </w:rPr>
          <w:instrText xml:space="preserve"> PAGE   \* MERGEFORMAT </w:instrText>
        </w:r>
        <w:r w:rsidR="00186F74" w:rsidRPr="007755A5">
          <w:rPr>
            <w:rFonts w:asciiTheme="minorHAnsi" w:hAnsiTheme="minorHAnsi" w:cstheme="minorHAnsi"/>
            <w:noProof w:val="0"/>
          </w:rPr>
          <w:fldChar w:fldCharType="separate"/>
        </w:r>
        <w:r>
          <w:rPr>
            <w:rFonts w:asciiTheme="minorHAnsi" w:hAnsiTheme="minorHAnsi" w:cstheme="minorHAnsi"/>
          </w:rPr>
          <w:t>4</w:t>
        </w:r>
        <w:r w:rsidR="00186F74" w:rsidRPr="007755A5">
          <w:rPr>
            <w:rFonts w:asciiTheme="minorHAnsi" w:hAnsiTheme="minorHAnsi" w:cstheme="minorHAnsi"/>
          </w:rPr>
          <w:fldChar w:fldCharType="end"/>
        </w:r>
        <w:r w:rsidR="00186F74" w:rsidRPr="007755A5">
          <w:rPr>
            <w:rFonts w:asciiTheme="minorHAnsi" w:hAnsiTheme="minorHAnsi" w:cstheme="minorHAnsi"/>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B934" w14:textId="77777777" w:rsidR="007755A5" w:rsidRDefault="007755A5" w:rsidP="007755A5">
    <w:pPr>
      <w:pStyle w:val="Footer"/>
      <w:jc w:val="right"/>
    </w:pPr>
    <w:r>
      <w:rPr>
        <w:lang w:val="id-ID" w:eastAsia="id-ID"/>
      </w:rPr>
      <mc:AlternateContent>
        <mc:Choice Requires="wps">
          <w:drawing>
            <wp:anchor distT="0" distB="0" distL="114300" distR="114300" simplePos="0" relativeHeight="251667456" behindDoc="0" locked="0" layoutInCell="1" allowOverlap="1" wp14:anchorId="31FAD2EE" wp14:editId="7E7AD44A">
              <wp:simplePos x="0" y="0"/>
              <wp:positionH relativeFrom="column">
                <wp:posOffset>0</wp:posOffset>
              </wp:positionH>
              <wp:positionV relativeFrom="paragraph">
                <wp:posOffset>0</wp:posOffset>
              </wp:positionV>
              <wp:extent cx="5940000" cy="16328"/>
              <wp:effectExtent l="0" t="0" r="22860" b="22225"/>
              <wp:wrapNone/>
              <wp:docPr id="18" name="Straight Connector 18"/>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4EB1F59" id="Straight Connector 18"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0,0" to="46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" strokecolor="black [3200]" strokeweight="1.5pt">
              <v:stroke joinstyle="miter"/>
            </v:line>
          </w:pict>
        </mc:Fallback>
      </mc:AlternateContent>
    </w:r>
    <w:r w:rsidRPr="007755A5">
      <w:rPr>
        <w:rFonts w:asciiTheme="minorHAnsi" w:hAnsiTheme="minorHAnsi" w:cstheme="minorHAnsi"/>
      </w:rPr>
      <w:t xml:space="preserve">Halaman | </w:t>
    </w:r>
    <w:r w:rsidRPr="007755A5">
      <w:rPr>
        <w:rFonts w:asciiTheme="minorHAnsi" w:hAnsiTheme="minorHAnsi" w:cstheme="minorHAnsi"/>
        <w:noProof w:val="0"/>
      </w:rPr>
      <w:fldChar w:fldCharType="begin"/>
    </w:r>
    <w:r w:rsidRPr="007755A5">
      <w:rPr>
        <w:rFonts w:asciiTheme="minorHAnsi" w:hAnsiTheme="minorHAnsi" w:cstheme="minorHAnsi"/>
      </w:rPr>
      <w:instrText xml:space="preserve"> PAGE   \* MERGEFORMAT </w:instrText>
    </w:r>
    <w:r w:rsidRPr="007755A5">
      <w:rPr>
        <w:rFonts w:asciiTheme="minorHAnsi" w:hAnsiTheme="minorHAnsi" w:cstheme="minorHAnsi"/>
        <w:noProof w:val="0"/>
      </w:rPr>
      <w:fldChar w:fldCharType="separate"/>
    </w:r>
    <w:r>
      <w:rPr>
        <w:rFonts w:asciiTheme="minorHAnsi" w:hAnsiTheme="minorHAnsi" w:cstheme="minorHAnsi"/>
      </w:rPr>
      <w:t>3</w:t>
    </w:r>
    <w:r w:rsidRPr="007755A5">
      <w:rPr>
        <w:rFonts w:asciiTheme="minorHAnsi" w:hAnsiTheme="minorHAnsi"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785324"/>
      <w:docPartObj>
        <w:docPartGallery w:val="Page Numbers (Bottom of Page)"/>
        <w:docPartUnique/>
      </w:docPartObj>
    </w:sdtPr>
    <w:sdtEndPr>
      <w:rPr>
        <w:rFonts w:asciiTheme="minorHAnsi" w:hAnsiTheme="minorHAnsi" w:cstheme="minorHAnsi"/>
      </w:rPr>
    </w:sdtEndPr>
    <w:sdtContent>
      <w:p w14:paraId="7F4BF555" w14:textId="77777777" w:rsidR="00BA28EC" w:rsidRDefault="00BA28EC">
        <w:pPr>
          <w:pStyle w:val="Footer"/>
          <w:jc w:val="right"/>
        </w:pPr>
        <w:r>
          <w:rPr>
            <w:lang w:val="id-ID" w:eastAsia="id-ID"/>
          </w:rPr>
          <mc:AlternateContent>
            <mc:Choice Requires="wps">
              <w:drawing>
                <wp:anchor distT="0" distB="0" distL="114300" distR="114300" simplePos="0" relativeHeight="251659264" behindDoc="0" locked="0" layoutInCell="1" allowOverlap="1" wp14:anchorId="1071074A" wp14:editId="5B3158BB">
                  <wp:simplePos x="0" y="0"/>
                  <wp:positionH relativeFrom="column">
                    <wp:posOffset>-19685</wp:posOffset>
                  </wp:positionH>
                  <wp:positionV relativeFrom="paragraph">
                    <wp:posOffset>157208</wp:posOffset>
                  </wp:positionV>
                  <wp:extent cx="5940000" cy="16328"/>
                  <wp:effectExtent l="0" t="0" r="22860" b="22225"/>
                  <wp:wrapNone/>
                  <wp:docPr id="5" name="Straight Connector 5"/>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48CF3B" id="Straight Connector 5"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55pt,12.4pt" to="466.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" strokecolor="black [3200]" strokeweight="1.5pt">
                  <v:stroke joinstyle="miter"/>
                </v:line>
              </w:pict>
            </mc:Fallback>
          </mc:AlternateContent>
        </w:r>
      </w:p>
      <w:p w14:paraId="200FBE15" w14:textId="77777777" w:rsidR="00BA28EC" w:rsidRPr="007755A5" w:rsidRDefault="00BA28EC">
        <w:pPr>
          <w:pStyle w:val="Footer"/>
          <w:jc w:val="right"/>
          <w:rPr>
            <w:rFonts w:asciiTheme="minorHAnsi" w:hAnsiTheme="minorHAnsi" w:cstheme="minorHAnsi"/>
          </w:rPr>
        </w:pPr>
        <w:r w:rsidRPr="007755A5">
          <w:rPr>
            <w:rFonts w:asciiTheme="minorHAnsi" w:hAnsiTheme="minorHAnsi" w:cstheme="minorHAnsi"/>
          </w:rPr>
          <w:t xml:space="preserve">Halaman | </w:t>
        </w:r>
        <w:r w:rsidRPr="007755A5">
          <w:rPr>
            <w:rFonts w:asciiTheme="minorHAnsi" w:hAnsiTheme="minorHAnsi" w:cstheme="minorHAnsi"/>
            <w:noProof w:val="0"/>
          </w:rPr>
          <w:fldChar w:fldCharType="begin"/>
        </w:r>
        <w:r w:rsidRPr="007755A5">
          <w:rPr>
            <w:rFonts w:asciiTheme="minorHAnsi" w:hAnsiTheme="minorHAnsi" w:cstheme="minorHAnsi"/>
          </w:rPr>
          <w:instrText xml:space="preserve"> PAGE   \* MERGEFORMAT </w:instrText>
        </w:r>
        <w:r w:rsidRPr="007755A5">
          <w:rPr>
            <w:rFonts w:asciiTheme="minorHAnsi" w:hAnsiTheme="minorHAnsi" w:cstheme="minorHAnsi"/>
            <w:noProof w:val="0"/>
          </w:rPr>
          <w:fldChar w:fldCharType="separate"/>
        </w:r>
        <w:r w:rsidR="007755A5">
          <w:rPr>
            <w:rFonts w:asciiTheme="minorHAnsi" w:hAnsiTheme="minorHAnsi" w:cstheme="minorHAnsi"/>
          </w:rPr>
          <w:t>1</w:t>
        </w:r>
        <w:r w:rsidRPr="007755A5">
          <w:rPr>
            <w:rFonts w:asciiTheme="minorHAnsi" w:hAnsiTheme="minorHAnsi" w:cstheme="minorHAnsi"/>
          </w:rPr>
          <w:fldChar w:fldCharType="end"/>
        </w:r>
        <w:r w:rsidRPr="007755A5">
          <w:rPr>
            <w:rFonts w:asciiTheme="minorHAnsi" w:hAnsiTheme="minorHAnsi" w:cstheme="minorHAnsi"/>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0A5D9" w14:textId="77777777" w:rsidR="00E16502" w:rsidRDefault="00E16502" w:rsidP="00284030">
      <w:pPr>
        <w:spacing w:after="0" w:line="240" w:lineRule="auto"/>
      </w:pPr>
      <w:r>
        <w:separator/>
      </w:r>
    </w:p>
  </w:footnote>
  <w:footnote w:type="continuationSeparator" w:id="0">
    <w:p w14:paraId="710C6A40" w14:textId="77777777" w:rsidR="00E16502" w:rsidRDefault="00E16502" w:rsidP="00284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8B933" w14:textId="260C8531" w:rsidR="00186F74" w:rsidRPr="007755A5" w:rsidRDefault="00CC61AE" w:rsidP="007755A5">
    <w:pPr>
      <w:pStyle w:val="Header"/>
      <w:tabs>
        <w:tab w:val="clear" w:pos="4680"/>
        <w:tab w:val="center" w:pos="4820"/>
      </w:tabs>
      <w:rPr>
        <w:rFonts w:ascii="Monotype Corsiva" w:hAnsi="Monotype Corsiva" w:cstheme="minorHAnsi"/>
      </w:rPr>
    </w:pPr>
    <w:r>
      <w:rPr>
        <w:rFonts w:ascii="Monotype Corsiva" w:hAnsi="Monotype Corsiva" w:cstheme="minorHAnsi"/>
      </w:rPr>
      <w:t>Seminar Nasional Fisika, 11 September 2021</w:t>
    </w:r>
  </w:p>
  <w:p w14:paraId="6425C2E0" w14:textId="77777777" w:rsidR="00186F74" w:rsidRPr="00186F74" w:rsidRDefault="00186F74" w:rsidP="00186F74">
    <w:pPr>
      <w:pStyle w:val="Header"/>
      <w:tabs>
        <w:tab w:val="clear" w:pos="4680"/>
        <w:tab w:val="center" w:pos="5274"/>
      </w:tabs>
      <w:ind w:left="1305"/>
      <w:jc w:val="center"/>
      <w:rPr>
        <w:rFonts w:asciiTheme="minorHAnsi" w:hAnsiTheme="minorHAnsi" w:cstheme="minorHAnsi"/>
      </w:rPr>
    </w:pPr>
    <w:r>
      <w:rPr>
        <w:lang w:val="id-ID" w:eastAsia="id-ID"/>
      </w:rPr>
      <mc:AlternateContent>
        <mc:Choice Requires="wps">
          <w:drawing>
            <wp:anchor distT="0" distB="0" distL="114300" distR="114300" simplePos="0" relativeHeight="251661312" behindDoc="0" locked="0" layoutInCell="1" allowOverlap="1" wp14:anchorId="5891C3E6" wp14:editId="6B15410B">
              <wp:simplePos x="0" y="0"/>
              <wp:positionH relativeFrom="column">
                <wp:posOffset>0</wp:posOffset>
              </wp:positionH>
              <wp:positionV relativeFrom="paragraph">
                <wp:posOffset>-635</wp:posOffset>
              </wp:positionV>
              <wp:extent cx="5940000" cy="16328"/>
              <wp:effectExtent l="0" t="0" r="22860" b="22225"/>
              <wp:wrapNone/>
              <wp:docPr id="14" name="Straight Connector 14"/>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9DBCF9C" id="Straight Connector 1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0,-.05pt" to="46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" strokecolor="black [3200]"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670C" w14:textId="79E73F02" w:rsidR="007755A5" w:rsidRPr="007755A5" w:rsidRDefault="007755A5" w:rsidP="007755A5">
    <w:pPr>
      <w:pStyle w:val="Header"/>
      <w:tabs>
        <w:tab w:val="clear" w:pos="4680"/>
        <w:tab w:val="center" w:pos="4820"/>
      </w:tabs>
      <w:jc w:val="right"/>
      <w:rPr>
        <w:rFonts w:ascii="Monotype Corsiva" w:hAnsi="Monotype Corsiva" w:cstheme="minorHAnsi"/>
      </w:rPr>
    </w:pPr>
    <w:r w:rsidRPr="007755A5">
      <w:rPr>
        <w:rFonts w:ascii="Monotype Corsiva" w:hAnsi="Monotype Corsiva" w:cstheme="minorHAnsi"/>
      </w:rPr>
      <w:t xml:space="preserve">Nama penulis pertama: judul ringkas </w:t>
    </w:r>
    <w:r w:rsidR="00CC61AE">
      <w:rPr>
        <w:rFonts w:ascii="Monotype Corsiva" w:hAnsi="Monotype Corsiva" w:cstheme="minorHAnsi"/>
      </w:rPr>
      <w:t>makalah</w:t>
    </w:r>
  </w:p>
  <w:p w14:paraId="283A0669" w14:textId="77777777" w:rsidR="007755A5" w:rsidRDefault="007755A5" w:rsidP="007755A5">
    <w:pPr>
      <w:pStyle w:val="Header"/>
      <w:tabs>
        <w:tab w:val="clear" w:pos="4680"/>
        <w:tab w:val="center" w:pos="4820"/>
      </w:tabs>
      <w:rPr>
        <w:rFonts w:asciiTheme="minorHAnsi" w:hAnsiTheme="minorHAnsi" w:cstheme="minorHAnsi"/>
      </w:rPr>
    </w:pPr>
    <w:r>
      <w:rPr>
        <w:lang w:val="id-ID" w:eastAsia="id-ID"/>
      </w:rPr>
      <mc:AlternateContent>
        <mc:Choice Requires="wps">
          <w:drawing>
            <wp:anchor distT="0" distB="0" distL="114300" distR="114300" simplePos="0" relativeHeight="251665408" behindDoc="0" locked="0" layoutInCell="1" allowOverlap="1" wp14:anchorId="296D31D1" wp14:editId="5D1CEB47">
              <wp:simplePos x="0" y="0"/>
              <wp:positionH relativeFrom="column">
                <wp:posOffset>0</wp:posOffset>
              </wp:positionH>
              <wp:positionV relativeFrom="paragraph">
                <wp:posOffset>-635</wp:posOffset>
              </wp:positionV>
              <wp:extent cx="5940000" cy="16328"/>
              <wp:effectExtent l="0" t="0" r="22860" b="22225"/>
              <wp:wrapNone/>
              <wp:docPr id="17" name="Straight Connector 17"/>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8B3AD3" id="Straight Connector 17"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0,-.05pt" to="46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&#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6404"/>
      <w:gridCol w:w="1453"/>
    </w:tblGrid>
    <w:tr w:rsidR="00F66440" w:rsidRPr="00284030" w14:paraId="276AD1D0" w14:textId="77777777" w:rsidTr="004721AF">
      <w:tc>
        <w:tcPr>
          <w:tcW w:w="734" w:type="pct"/>
          <w:tcBorders>
            <w:top w:val="single" w:sz="12" w:space="0" w:color="auto"/>
            <w:bottom w:val="single" w:sz="12" w:space="0" w:color="auto"/>
          </w:tcBorders>
          <w:vAlign w:val="center"/>
        </w:tcPr>
        <w:p w14:paraId="1F4B0FFD" w14:textId="6FB10364" w:rsidR="00284030" w:rsidRPr="00284030" w:rsidRDefault="00CC61AE" w:rsidP="00284030">
          <w:pPr>
            <w:pStyle w:val="Header"/>
            <w:jc w:val="center"/>
            <w:rPr>
              <w:rFonts w:asciiTheme="minorHAnsi" w:hAnsiTheme="minorHAnsi" w:cstheme="minorHAnsi"/>
            </w:rPr>
          </w:pPr>
          <w:r w:rsidRPr="00294CEE">
            <w:rPr>
              <w:rFonts w:asciiTheme="minorHAnsi" w:hAnsiTheme="minorHAnsi" w:cstheme="minorHAnsi"/>
            </w:rPr>
            <w:drawing>
              <wp:inline distT="0" distB="0" distL="0" distR="0" wp14:anchorId="74DBFA0D" wp14:editId="3614C620">
                <wp:extent cx="799361" cy="882650"/>
                <wp:effectExtent l="0" t="0" r="1270" b="0"/>
                <wp:docPr id="1" name="Picture 13" descr="A picture containing logo&#10;&#10;Description automatically generated">
                  <a:extLst xmlns:a="http://schemas.openxmlformats.org/drawingml/2006/main">
                    <a:ext uri="{FF2B5EF4-FFF2-40B4-BE49-F238E27FC236}">
                      <a16:creationId xmlns:a16="http://schemas.microsoft.com/office/drawing/2014/main" id="{C26E970D-4AD4-4FF6-BC92-E1426CD15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logo&#10;&#10;Description automatically generated">
                          <a:extLst>
                            <a:ext uri="{FF2B5EF4-FFF2-40B4-BE49-F238E27FC236}">
                              <a16:creationId xmlns:a16="http://schemas.microsoft.com/office/drawing/2014/main" id="{C26E970D-4AD4-4FF6-BC92-E1426CD1589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2213" cy="885799"/>
                        </a:xfrm>
                        <a:prstGeom prst="rect">
                          <a:avLst/>
                        </a:prstGeom>
                      </pic:spPr>
                    </pic:pic>
                  </a:graphicData>
                </a:graphic>
              </wp:inline>
            </w:drawing>
          </w:r>
        </w:p>
      </w:tc>
      <w:tc>
        <w:tcPr>
          <w:tcW w:w="3459" w:type="pct"/>
          <w:tcBorders>
            <w:top w:val="single" w:sz="12" w:space="0" w:color="auto"/>
            <w:bottom w:val="single" w:sz="12" w:space="0" w:color="auto"/>
          </w:tcBorders>
          <w:shd w:val="clear" w:color="auto" w:fill="auto"/>
          <w:vAlign w:val="center"/>
        </w:tcPr>
        <w:p w14:paraId="71859F3C" w14:textId="77777777" w:rsidR="00CC61AE" w:rsidRPr="00294CEE" w:rsidRDefault="00CC61AE" w:rsidP="00CC61AE">
          <w:pPr>
            <w:pStyle w:val="Header"/>
            <w:jc w:val="center"/>
            <w:rPr>
              <w:rFonts w:asciiTheme="minorHAnsi" w:hAnsiTheme="minorHAnsi" w:cstheme="minorHAnsi"/>
              <w:b/>
              <w:sz w:val="44"/>
              <w:szCs w:val="44"/>
            </w:rPr>
          </w:pPr>
          <w:r w:rsidRPr="00294CEE">
            <w:rPr>
              <w:rFonts w:asciiTheme="minorHAnsi" w:hAnsiTheme="minorHAnsi" w:cstheme="minorHAnsi"/>
              <w:b/>
              <w:sz w:val="44"/>
              <w:szCs w:val="44"/>
            </w:rPr>
            <w:t>SEMINAR NASIONAL FISIKA 2021</w:t>
          </w:r>
        </w:p>
        <w:p w14:paraId="2E3AC1AD" w14:textId="77777777" w:rsidR="00CC61AE" w:rsidRPr="00284030" w:rsidRDefault="00CC61AE" w:rsidP="00CC61AE">
          <w:pPr>
            <w:pStyle w:val="Header"/>
            <w:jc w:val="center"/>
            <w:rPr>
              <w:rFonts w:asciiTheme="minorHAnsi" w:hAnsiTheme="minorHAnsi" w:cstheme="minorHAnsi"/>
              <w:b/>
              <w:sz w:val="32"/>
              <w:szCs w:val="32"/>
            </w:rPr>
          </w:pPr>
          <w:r>
            <w:rPr>
              <w:rFonts w:asciiTheme="minorHAnsi" w:hAnsiTheme="minorHAnsi" w:cstheme="minorHAnsi"/>
              <w:b/>
              <w:sz w:val="32"/>
              <w:szCs w:val="32"/>
            </w:rPr>
            <w:t>UNVERSITAS MULAWARMAN</w:t>
          </w:r>
        </w:p>
        <w:p w14:paraId="192DB0DF" w14:textId="1F24CD83" w:rsidR="00284030" w:rsidRPr="004721AF" w:rsidRDefault="00CC61AE" w:rsidP="00CC61AE">
          <w:pPr>
            <w:pStyle w:val="Header"/>
            <w:jc w:val="center"/>
            <w:rPr>
              <w:rFonts w:asciiTheme="minorHAnsi" w:hAnsiTheme="minorHAnsi" w:cstheme="minorHAnsi"/>
            </w:rPr>
          </w:pPr>
          <w:r w:rsidRPr="00AF158D">
            <w:t>http://fisika.fmipa.unmul.ac.id/</w:t>
          </w:r>
        </w:p>
      </w:tc>
      <w:tc>
        <w:tcPr>
          <w:tcW w:w="807" w:type="pct"/>
          <w:tcBorders>
            <w:top w:val="single" w:sz="12" w:space="0" w:color="auto"/>
            <w:bottom w:val="single" w:sz="12" w:space="0" w:color="auto"/>
          </w:tcBorders>
          <w:vAlign w:val="center"/>
        </w:tcPr>
        <w:p w14:paraId="08E72B0A" w14:textId="7576320F" w:rsidR="00284030" w:rsidRPr="00284030" w:rsidRDefault="00284030" w:rsidP="00284030">
          <w:pPr>
            <w:pStyle w:val="Header"/>
            <w:jc w:val="center"/>
            <w:rPr>
              <w:rFonts w:asciiTheme="minorHAnsi" w:hAnsiTheme="minorHAnsi" w:cstheme="minorHAnsi"/>
            </w:rPr>
          </w:pPr>
        </w:p>
      </w:tc>
    </w:tr>
  </w:tbl>
  <w:p w14:paraId="47FFCE5C" w14:textId="77777777" w:rsidR="00284030" w:rsidRPr="00284030" w:rsidRDefault="00284030">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F130C"/>
    <w:multiLevelType w:val="hybridMultilevel"/>
    <w:tmpl w:val="B3C2B0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E0234A9"/>
    <w:multiLevelType w:val="hybridMultilevel"/>
    <w:tmpl w:val="F27C3A6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15:restartNumberingAfterBreak="0">
    <w:nsid w:val="362F5A3F"/>
    <w:multiLevelType w:val="hybridMultilevel"/>
    <w:tmpl w:val="B354546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15:restartNumberingAfterBreak="0">
    <w:nsid w:val="39FB0FE1"/>
    <w:multiLevelType w:val="hybridMultilevel"/>
    <w:tmpl w:val="DA94E14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15:restartNumberingAfterBreak="0">
    <w:nsid w:val="3AA17CE3"/>
    <w:multiLevelType w:val="hybridMultilevel"/>
    <w:tmpl w:val="5AD4CFA0"/>
    <w:lvl w:ilvl="0" w:tplc="856AB6AC">
      <w:start w:val="1"/>
      <w:numFmt w:val="decimal"/>
      <w:pStyle w:val="Referensi"/>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30"/>
    <w:rsid w:val="00034716"/>
    <w:rsid w:val="0004357E"/>
    <w:rsid w:val="00162D7E"/>
    <w:rsid w:val="00186F74"/>
    <w:rsid w:val="001B284F"/>
    <w:rsid w:val="00284030"/>
    <w:rsid w:val="00396317"/>
    <w:rsid w:val="00411BCA"/>
    <w:rsid w:val="004721AF"/>
    <w:rsid w:val="004F7D6D"/>
    <w:rsid w:val="005D5A57"/>
    <w:rsid w:val="006863F7"/>
    <w:rsid w:val="00703436"/>
    <w:rsid w:val="00727A02"/>
    <w:rsid w:val="00767AE9"/>
    <w:rsid w:val="007755A5"/>
    <w:rsid w:val="00784802"/>
    <w:rsid w:val="00884855"/>
    <w:rsid w:val="009800EF"/>
    <w:rsid w:val="00A046C1"/>
    <w:rsid w:val="00A2074B"/>
    <w:rsid w:val="00A35C32"/>
    <w:rsid w:val="00A90162"/>
    <w:rsid w:val="00B9114F"/>
    <w:rsid w:val="00BA28EC"/>
    <w:rsid w:val="00BD01E6"/>
    <w:rsid w:val="00C64A68"/>
    <w:rsid w:val="00C64D2F"/>
    <w:rsid w:val="00C75B0F"/>
    <w:rsid w:val="00C90B2C"/>
    <w:rsid w:val="00C90BFC"/>
    <w:rsid w:val="00CC61AE"/>
    <w:rsid w:val="00D24EAB"/>
    <w:rsid w:val="00D649B2"/>
    <w:rsid w:val="00E16502"/>
    <w:rsid w:val="00E31950"/>
    <w:rsid w:val="00E71868"/>
    <w:rsid w:val="00E9752F"/>
    <w:rsid w:val="00EE5499"/>
    <w:rsid w:val="00F56C15"/>
    <w:rsid w:val="00F6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A1B30"/>
  <w15:chartTrackingRefBased/>
  <w15:docId w15:val="{027493F0-2BB6-4BD0-B647-8FF7DE7F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186F74"/>
    <w:pPr>
      <w:keepNext/>
      <w:keepLines/>
      <w:spacing w:before="240" w:after="0"/>
      <w:outlineLvl w:val="0"/>
    </w:pPr>
    <w:rPr>
      <w:rFonts w:asciiTheme="majorHAnsi" w:eastAsiaTheme="majorEastAsia" w:hAnsiTheme="majorHAnsi" w:cstheme="majorBidi"/>
      <w:noProof w:val="0"/>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030"/>
    <w:rPr>
      <w:noProof/>
    </w:rPr>
  </w:style>
  <w:style w:type="paragraph" w:styleId="Footer">
    <w:name w:val="footer"/>
    <w:basedOn w:val="Normal"/>
    <w:link w:val="FooterChar"/>
    <w:uiPriority w:val="99"/>
    <w:unhideWhenUsed/>
    <w:rsid w:val="00284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030"/>
    <w:rPr>
      <w:noProof/>
    </w:rPr>
  </w:style>
  <w:style w:type="table" w:styleId="TableGrid">
    <w:name w:val="Table Grid"/>
    <w:basedOn w:val="TableNormal"/>
    <w:uiPriority w:val="39"/>
    <w:rsid w:val="00284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Artikel">
    <w:name w:val="Judul Artikel"/>
    <w:basedOn w:val="Normal"/>
    <w:qFormat/>
    <w:rsid w:val="00D649B2"/>
    <w:pPr>
      <w:spacing w:before="120" w:after="240" w:line="240" w:lineRule="auto"/>
      <w:jc w:val="center"/>
    </w:pPr>
    <w:rPr>
      <w:rFonts w:asciiTheme="minorHAnsi" w:hAnsiTheme="minorHAnsi" w:cstheme="minorHAnsi"/>
      <w:b/>
      <w:sz w:val="34"/>
      <w:szCs w:val="32"/>
    </w:rPr>
  </w:style>
  <w:style w:type="paragraph" w:customStyle="1" w:styleId="NamaPenulis">
    <w:name w:val="Nama Penulis"/>
    <w:basedOn w:val="Normal"/>
    <w:link w:val="NamaPenulisChar"/>
    <w:qFormat/>
    <w:rsid w:val="00D649B2"/>
    <w:pPr>
      <w:jc w:val="center"/>
    </w:pPr>
    <w:rPr>
      <w:rFonts w:asciiTheme="minorHAnsi" w:hAnsiTheme="minorHAnsi" w:cstheme="minorHAnsi"/>
      <w:b/>
      <w:sz w:val="28"/>
      <w:szCs w:val="28"/>
    </w:rPr>
  </w:style>
  <w:style w:type="paragraph" w:customStyle="1" w:styleId="Afiliasipenulis">
    <w:name w:val="Afiliasi penulis"/>
    <w:basedOn w:val="NamaPenulis"/>
    <w:qFormat/>
    <w:rsid w:val="00D649B2"/>
    <w:pPr>
      <w:spacing w:after="120" w:line="240" w:lineRule="auto"/>
      <w:contextualSpacing/>
    </w:pPr>
    <w:rPr>
      <w:b w:val="0"/>
      <w:i/>
      <w:sz w:val="24"/>
      <w:szCs w:val="24"/>
    </w:rPr>
  </w:style>
  <w:style w:type="paragraph" w:customStyle="1" w:styleId="E-mail">
    <w:name w:val="E-mail"/>
    <w:basedOn w:val="NamaPenulis"/>
    <w:link w:val="E-mailChar"/>
    <w:qFormat/>
    <w:rsid w:val="00D649B2"/>
    <w:pPr>
      <w:spacing w:after="240" w:line="240" w:lineRule="auto"/>
    </w:pPr>
    <w:rPr>
      <w:b w:val="0"/>
      <w:sz w:val="24"/>
      <w:szCs w:val="24"/>
    </w:rPr>
  </w:style>
  <w:style w:type="paragraph" w:customStyle="1" w:styleId="Abstract">
    <w:name w:val="Abstract"/>
    <w:basedOn w:val="E-mail"/>
    <w:qFormat/>
    <w:rsid w:val="001B284F"/>
    <w:pPr>
      <w:spacing w:after="0"/>
      <w:jc w:val="both"/>
    </w:pPr>
    <w:rPr>
      <w:sz w:val="22"/>
      <w:szCs w:val="22"/>
    </w:rPr>
  </w:style>
  <w:style w:type="paragraph" w:styleId="NoSpacing">
    <w:name w:val="No Spacing"/>
    <w:uiPriority w:val="1"/>
    <w:rsid w:val="00411BCA"/>
    <w:pPr>
      <w:spacing w:after="0" w:line="240" w:lineRule="auto"/>
    </w:pPr>
    <w:rPr>
      <w:noProof/>
    </w:rPr>
  </w:style>
  <w:style w:type="character" w:styleId="BookTitle">
    <w:name w:val="Book Title"/>
    <w:basedOn w:val="DefaultParagraphFont"/>
    <w:uiPriority w:val="33"/>
    <w:rsid w:val="00411BCA"/>
    <w:rPr>
      <w:b/>
      <w:bCs/>
      <w:i/>
      <w:iCs/>
      <w:spacing w:val="5"/>
    </w:rPr>
  </w:style>
  <w:style w:type="paragraph" w:styleId="ListParagraph">
    <w:name w:val="List Paragraph"/>
    <w:basedOn w:val="Normal"/>
    <w:uiPriority w:val="34"/>
    <w:rsid w:val="00411BCA"/>
    <w:pPr>
      <w:ind w:left="720"/>
      <w:contextualSpacing/>
    </w:pPr>
  </w:style>
  <w:style w:type="paragraph" w:customStyle="1" w:styleId="Heading">
    <w:name w:val="Heading"/>
    <w:basedOn w:val="E-mail"/>
    <w:link w:val="HeadingChar"/>
    <w:qFormat/>
    <w:rsid w:val="00A046C1"/>
    <w:pPr>
      <w:spacing w:before="240" w:after="120"/>
      <w:jc w:val="left"/>
    </w:pPr>
    <w:rPr>
      <w:b/>
      <w:sz w:val="28"/>
      <w:szCs w:val="28"/>
    </w:rPr>
  </w:style>
  <w:style w:type="paragraph" w:customStyle="1" w:styleId="IsiUtama">
    <w:name w:val="Isi Utama"/>
    <w:basedOn w:val="Heading"/>
    <w:link w:val="IsiUtamaChar"/>
    <w:qFormat/>
    <w:rsid w:val="00BA28EC"/>
    <w:pPr>
      <w:spacing w:before="0" w:after="0"/>
      <w:ind w:firstLine="567"/>
      <w:jc w:val="both"/>
    </w:pPr>
    <w:rPr>
      <w:b w:val="0"/>
      <w:sz w:val="24"/>
      <w:szCs w:val="24"/>
    </w:rPr>
  </w:style>
  <w:style w:type="character" w:customStyle="1" w:styleId="MTEquationSection">
    <w:name w:val="MTEquationSection"/>
    <w:basedOn w:val="DefaultParagraphFont"/>
    <w:rsid w:val="00E31950"/>
    <w:rPr>
      <w:vanish/>
      <w:color w:val="FF0000"/>
    </w:rPr>
  </w:style>
  <w:style w:type="paragraph" w:customStyle="1" w:styleId="MTDisplayEquation">
    <w:name w:val="MTDisplayEquation"/>
    <w:basedOn w:val="IsiUtama"/>
    <w:next w:val="Normal"/>
    <w:link w:val="MTDisplayEquationChar"/>
    <w:rsid w:val="00E31950"/>
    <w:pPr>
      <w:tabs>
        <w:tab w:val="center" w:pos="4680"/>
        <w:tab w:val="right" w:pos="9340"/>
      </w:tabs>
    </w:pPr>
    <w:rPr>
      <w:rFonts w:ascii="Palatino Linotype" w:hAnsi="Palatino Linotype"/>
      <w:sz w:val="22"/>
      <w:szCs w:val="22"/>
    </w:rPr>
  </w:style>
  <w:style w:type="character" w:customStyle="1" w:styleId="NamaPenulisChar">
    <w:name w:val="Nama Penulis Char"/>
    <w:basedOn w:val="DefaultParagraphFont"/>
    <w:link w:val="NamaPenulis"/>
    <w:rsid w:val="00E31950"/>
    <w:rPr>
      <w:rFonts w:asciiTheme="minorHAnsi" w:hAnsiTheme="minorHAnsi" w:cstheme="minorHAnsi"/>
      <w:b/>
      <w:noProof/>
      <w:sz w:val="28"/>
      <w:szCs w:val="28"/>
    </w:rPr>
  </w:style>
  <w:style w:type="character" w:customStyle="1" w:styleId="E-mailChar">
    <w:name w:val="E-mail Char"/>
    <w:basedOn w:val="NamaPenulisChar"/>
    <w:link w:val="E-mail"/>
    <w:rsid w:val="00E31950"/>
    <w:rPr>
      <w:rFonts w:asciiTheme="minorHAnsi" w:hAnsiTheme="minorHAnsi" w:cstheme="minorHAnsi"/>
      <w:b w:val="0"/>
      <w:noProof/>
      <w:sz w:val="28"/>
      <w:szCs w:val="28"/>
    </w:rPr>
  </w:style>
  <w:style w:type="character" w:customStyle="1" w:styleId="HeadingChar">
    <w:name w:val="Heading Char"/>
    <w:basedOn w:val="E-mailChar"/>
    <w:link w:val="Heading"/>
    <w:rsid w:val="00E31950"/>
    <w:rPr>
      <w:rFonts w:asciiTheme="minorHAnsi" w:hAnsiTheme="minorHAnsi" w:cstheme="minorHAnsi"/>
      <w:b/>
      <w:noProof/>
      <w:sz w:val="28"/>
      <w:szCs w:val="28"/>
    </w:rPr>
  </w:style>
  <w:style w:type="character" w:customStyle="1" w:styleId="IsiUtamaChar">
    <w:name w:val="Isi Utama Char"/>
    <w:basedOn w:val="HeadingChar"/>
    <w:link w:val="IsiUtama"/>
    <w:rsid w:val="00E31950"/>
    <w:rPr>
      <w:rFonts w:asciiTheme="minorHAnsi" w:hAnsiTheme="minorHAnsi" w:cstheme="minorHAnsi"/>
      <w:b w:val="0"/>
      <w:noProof/>
      <w:sz w:val="28"/>
      <w:szCs w:val="28"/>
    </w:rPr>
  </w:style>
  <w:style w:type="character" w:customStyle="1" w:styleId="MTDisplayEquationChar">
    <w:name w:val="MTDisplayEquation Char"/>
    <w:basedOn w:val="IsiUtamaChar"/>
    <w:link w:val="MTDisplayEquation"/>
    <w:rsid w:val="00E31950"/>
    <w:rPr>
      <w:rFonts w:ascii="Palatino Linotype" w:hAnsi="Palatino Linotype" w:cstheme="minorHAnsi"/>
      <w:b w:val="0"/>
      <w:noProof/>
      <w:sz w:val="22"/>
      <w:szCs w:val="22"/>
    </w:rPr>
  </w:style>
  <w:style w:type="paragraph" w:customStyle="1" w:styleId="Style1">
    <w:name w:val="Style1"/>
    <w:basedOn w:val="IsiUtama"/>
    <w:rsid w:val="00767AE9"/>
    <w:pPr>
      <w:spacing w:before="240"/>
      <w:ind w:firstLine="0"/>
    </w:pPr>
  </w:style>
  <w:style w:type="paragraph" w:customStyle="1" w:styleId="Tabel">
    <w:name w:val="Tabel"/>
    <w:basedOn w:val="Style1"/>
    <w:qFormat/>
    <w:rsid w:val="00767AE9"/>
    <w:rPr>
      <w:b/>
    </w:rPr>
  </w:style>
  <w:style w:type="paragraph" w:customStyle="1" w:styleId="Gambar">
    <w:name w:val="Gambar"/>
    <w:basedOn w:val="IsiUtama"/>
    <w:qFormat/>
    <w:rsid w:val="00767AE9"/>
    <w:pPr>
      <w:spacing w:after="240"/>
      <w:jc w:val="center"/>
    </w:pPr>
    <w:rPr>
      <w:b/>
    </w:rPr>
  </w:style>
  <w:style w:type="character" w:customStyle="1" w:styleId="Heading1Char">
    <w:name w:val="Heading 1 Char"/>
    <w:basedOn w:val="DefaultParagraphFont"/>
    <w:link w:val="Heading1"/>
    <w:uiPriority w:val="9"/>
    <w:rsid w:val="00186F74"/>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186F74"/>
  </w:style>
  <w:style w:type="character" w:styleId="Hyperlink">
    <w:name w:val="Hyperlink"/>
    <w:basedOn w:val="DefaultParagraphFont"/>
    <w:uiPriority w:val="99"/>
    <w:semiHidden/>
    <w:unhideWhenUsed/>
    <w:rsid w:val="004721AF"/>
    <w:rPr>
      <w:color w:val="0000FF"/>
      <w:u w:val="single"/>
    </w:rPr>
  </w:style>
  <w:style w:type="paragraph" w:styleId="EndnoteText">
    <w:name w:val="endnote text"/>
    <w:basedOn w:val="Normal"/>
    <w:link w:val="EndnoteTextChar"/>
    <w:uiPriority w:val="99"/>
    <w:semiHidden/>
    <w:unhideWhenUsed/>
    <w:rsid w:val="00F56C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6C15"/>
    <w:rPr>
      <w:noProof/>
      <w:sz w:val="20"/>
      <w:szCs w:val="20"/>
    </w:rPr>
  </w:style>
  <w:style w:type="character" w:styleId="EndnoteReference">
    <w:name w:val="endnote reference"/>
    <w:basedOn w:val="DefaultParagraphFont"/>
    <w:uiPriority w:val="99"/>
    <w:semiHidden/>
    <w:unhideWhenUsed/>
    <w:rsid w:val="00F56C15"/>
    <w:rPr>
      <w:vertAlign w:val="superscript"/>
    </w:rPr>
  </w:style>
  <w:style w:type="character" w:customStyle="1" w:styleId="viiyi">
    <w:name w:val="viiyi"/>
    <w:basedOn w:val="DefaultParagraphFont"/>
    <w:rsid w:val="00CC61AE"/>
  </w:style>
  <w:style w:type="character" w:customStyle="1" w:styleId="jlqj4b">
    <w:name w:val="jlqj4b"/>
    <w:basedOn w:val="DefaultParagraphFont"/>
    <w:rsid w:val="00CC61AE"/>
  </w:style>
  <w:style w:type="paragraph" w:customStyle="1" w:styleId="Referensi">
    <w:name w:val="Referensi"/>
    <w:basedOn w:val="Normal"/>
    <w:rsid w:val="00CC61AE"/>
    <w:pPr>
      <w:numPr>
        <w:numId w:val="5"/>
      </w:numPr>
      <w:spacing w:after="0" w:line="240" w:lineRule="auto"/>
      <w:jc w:val="both"/>
    </w:pPr>
    <w:rPr>
      <w:rFonts w:eastAsia="Times New Roman"/>
      <w:noProof w:val="0"/>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58385">
      <w:bodyDiv w:val="1"/>
      <w:marLeft w:val="0"/>
      <w:marRight w:val="0"/>
      <w:marTop w:val="0"/>
      <w:marBottom w:val="0"/>
      <w:divBdr>
        <w:top w:val="none" w:sz="0" w:space="0" w:color="auto"/>
        <w:left w:val="none" w:sz="0" w:space="0" w:color="auto"/>
        <w:bottom w:val="none" w:sz="0" w:space="0" w:color="auto"/>
        <w:right w:val="none" w:sz="0" w:space="0" w:color="auto"/>
      </w:divBdr>
    </w:div>
    <w:div w:id="334696879">
      <w:bodyDiv w:val="1"/>
      <w:marLeft w:val="0"/>
      <w:marRight w:val="0"/>
      <w:marTop w:val="0"/>
      <w:marBottom w:val="0"/>
      <w:divBdr>
        <w:top w:val="none" w:sz="0" w:space="0" w:color="auto"/>
        <w:left w:val="none" w:sz="0" w:space="0" w:color="auto"/>
        <w:bottom w:val="none" w:sz="0" w:space="0" w:color="auto"/>
        <w:right w:val="none" w:sz="0" w:space="0" w:color="auto"/>
      </w:divBdr>
    </w:div>
    <w:div w:id="1357849883">
      <w:bodyDiv w:val="1"/>
      <w:marLeft w:val="0"/>
      <w:marRight w:val="0"/>
      <w:marTop w:val="0"/>
      <w:marBottom w:val="0"/>
      <w:divBdr>
        <w:top w:val="none" w:sz="0" w:space="0" w:color="auto"/>
        <w:left w:val="none" w:sz="0" w:space="0" w:color="auto"/>
        <w:bottom w:val="none" w:sz="0" w:space="0" w:color="auto"/>
        <w:right w:val="none" w:sz="0" w:space="0" w:color="auto"/>
      </w:divBdr>
    </w:div>
    <w:div w:id="204193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Tia182</b:Tag>
    <b:SourceType>JournalArticle</b:SourceType>
    <b:Guid>{82E51F90-310C-45A6-9D65-F5B34EAC73F0}</b:Guid>
    <b:Author>
      <b:Author>
        <b:NameList>
          <b:Person>
            <b:Last>Rinaldi</b:Last>
            <b:First>A</b:First>
          </b:Person>
        </b:NameList>
      </b:Author>
    </b:Author>
    <b:Title>Implementation ofWireless Sensor Network (WSN) to calculate air pollution index of Samarinda City</b:Title>
    <b:JournalName>IOP Conf. Series: Journal of Physics</b:JournalName>
    <b:Year>2019</b:Year>
    <b:Pages>15-25</b:Pages>
    <b:Volume>55</b:Volume>
    <b:Issue>5</b:Issue>
    <b:RefOrder>1</b:RefOrder>
  </b:Source>
</b:Sources>
</file>

<file path=customXml/itemProps1.xml><?xml version="1.0" encoding="utf-8"?>
<ds:datastoreItem xmlns:ds="http://schemas.openxmlformats.org/officeDocument/2006/customXml" ds:itemID="{87680DE4-F3C9-40AF-97D4-5F8AEEC44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Rahmawati Munir</dc:creator>
  <cp:keywords/>
  <dc:description/>
  <cp:lastModifiedBy>Rahmawati M</cp:lastModifiedBy>
  <cp:revision>2</cp:revision>
  <dcterms:created xsi:type="dcterms:W3CDTF">2021-07-30T04:55:00Z</dcterms:created>
  <dcterms:modified xsi:type="dcterms:W3CDTF">2021-07-30T04:55:00Z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endeley Document_1">
    <vt:lpwstr>True</vt:lpwstr>
  </property>
  <property fmtid="{D5CDD505-2E9C-101B-9397-08002B2CF9AE}" pid="6" name="Mendeley Unique User Id_1">
    <vt:lpwstr>ad2ca271-9291-396a-84c9-b2f338fdd990</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